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CD3" w:rsidRDefault="00F24CD3" w:rsidP="00BC76A3">
      <w:pPr>
        <w:pStyle w:val="1"/>
        <w:spacing w:line="240" w:lineRule="auto"/>
        <w:jc w:val="center"/>
      </w:pPr>
      <w:r>
        <w:t>ВСЕРОССИЙСКАЯ ОЛИМПИАДА ШКОЛЬНИКОВ ПО ОСНОВАМ БЕЗОПАСНОСТИ</w:t>
      </w:r>
      <w:r>
        <w:br/>
        <w:t>ЖИЗНЕДЕЯТЕЛЬНОСТИ</w:t>
      </w:r>
    </w:p>
    <w:p w:rsidR="00F24CD3" w:rsidRDefault="00F24CD3" w:rsidP="00BC76A3">
      <w:pPr>
        <w:pStyle w:val="1"/>
        <w:spacing w:line="240" w:lineRule="auto"/>
        <w:jc w:val="center"/>
      </w:pPr>
      <w:r>
        <w:rPr>
          <w:b/>
          <w:bCs/>
        </w:rPr>
        <w:t>МУНИЦИПАЛЬНЫЙ ЭТАП</w:t>
      </w:r>
    </w:p>
    <w:p w:rsidR="00F24CD3" w:rsidRDefault="00F24CD3" w:rsidP="00BC76A3">
      <w:pPr>
        <w:pStyle w:val="a3"/>
        <w:tabs>
          <w:tab w:val="left" w:leader="underscore" w:pos="667"/>
          <w:tab w:val="left" w:leader="underscore" w:pos="4162"/>
        </w:tabs>
        <w:jc w:val="center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 xml:space="preserve">ТЕОРЕТИЧЕСКИЙ ТУР </w:t>
      </w:r>
    </w:p>
    <w:p w:rsidR="00F24CD3" w:rsidRDefault="00F24CD3" w:rsidP="00BC76A3">
      <w:pPr>
        <w:pStyle w:val="a3"/>
        <w:tabs>
          <w:tab w:val="left" w:leader="underscore" w:pos="667"/>
          <w:tab w:val="left" w:leader="underscore" w:pos="4162"/>
        </w:tabs>
        <w:jc w:val="center"/>
        <w:rPr>
          <w:b/>
          <w:bCs/>
          <w:i w:val="0"/>
          <w:iCs w:val="0"/>
        </w:rPr>
      </w:pPr>
      <w:r>
        <w:rPr>
          <w:i w:val="0"/>
          <w:iCs w:val="0"/>
        </w:rPr>
        <w:t xml:space="preserve">возрастная группа 7-8 классы </w:t>
      </w:r>
    </w:p>
    <w:p w:rsidR="00F24CD3" w:rsidRPr="004D3F5C" w:rsidRDefault="00F24CD3" w:rsidP="00BC76A3">
      <w:pPr>
        <w:pStyle w:val="a3"/>
        <w:tabs>
          <w:tab w:val="left" w:leader="underscore" w:pos="667"/>
          <w:tab w:val="left" w:leader="underscore" w:pos="4162"/>
        </w:tabs>
        <w:jc w:val="center"/>
      </w:pPr>
      <w:r w:rsidRPr="004D3F5C">
        <w:rPr>
          <w:b/>
          <w:bCs/>
          <w:i w:val="0"/>
          <w:iCs w:val="0"/>
        </w:rPr>
        <w:t xml:space="preserve">Код/шифр участника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78"/>
        <w:gridCol w:w="874"/>
        <w:gridCol w:w="874"/>
        <w:gridCol w:w="874"/>
        <w:gridCol w:w="874"/>
        <w:gridCol w:w="874"/>
        <w:gridCol w:w="878"/>
        <w:gridCol w:w="883"/>
      </w:tblGrid>
      <w:tr w:rsidR="00F24CD3">
        <w:trPr>
          <w:trHeight w:hRule="exact" w:val="39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</w:tbl>
    <w:p w:rsidR="00F24CD3" w:rsidRDefault="00F24CD3" w:rsidP="00BC76A3"/>
    <w:p w:rsidR="00F24CD3" w:rsidRDefault="00F24CD3" w:rsidP="00BC76A3">
      <w:pPr>
        <w:pStyle w:val="1"/>
        <w:spacing w:line="240" w:lineRule="auto"/>
        <w:jc w:val="center"/>
      </w:pPr>
      <w:r>
        <w:rPr>
          <w:b/>
          <w:bCs/>
          <w:i/>
          <w:iCs/>
        </w:rPr>
        <w:t>Уважаемый участник олимпиады!</w:t>
      </w:r>
    </w:p>
    <w:p w:rsidR="00F24CD3" w:rsidRDefault="00F24CD3" w:rsidP="00BC76A3">
      <w:pPr>
        <w:pStyle w:val="1"/>
        <w:spacing w:line="240" w:lineRule="auto"/>
        <w:ind w:firstLine="860"/>
        <w:jc w:val="both"/>
      </w:pPr>
      <w:r>
        <w:t>Вам предстоит выполнить теоретические (письменные) и тестовые задания.</w:t>
      </w:r>
    </w:p>
    <w:p w:rsidR="00F24CD3" w:rsidRDefault="00F24CD3" w:rsidP="00BC76A3">
      <w:pPr>
        <w:pStyle w:val="1"/>
        <w:spacing w:line="240" w:lineRule="auto"/>
        <w:ind w:firstLine="860"/>
        <w:jc w:val="both"/>
        <w:rPr>
          <w:i/>
          <w:iCs/>
        </w:rPr>
      </w:pPr>
      <w:r>
        <w:rPr>
          <w:i/>
          <w:iCs/>
        </w:rPr>
        <w:t>Время выполнения заданий олимпиады 90 минут</w:t>
      </w:r>
    </w:p>
    <w:p w:rsidR="00F24CD3" w:rsidRDefault="00F24CD3" w:rsidP="00BC76A3">
      <w:pPr>
        <w:pStyle w:val="1"/>
        <w:spacing w:line="240" w:lineRule="auto"/>
        <w:ind w:firstLine="860"/>
        <w:jc w:val="both"/>
      </w:pPr>
      <w:r>
        <w:rPr>
          <w:i/>
          <w:iCs/>
        </w:rPr>
        <w:t>Выполнение тестовых заданий целесообразно организовать следующим образом:</w:t>
      </w:r>
    </w:p>
    <w:p w:rsidR="00F24CD3" w:rsidRDefault="00F24CD3" w:rsidP="00BC76A3">
      <w:pPr>
        <w:pStyle w:val="1"/>
        <w:numPr>
          <w:ilvl w:val="0"/>
          <w:numId w:val="1"/>
        </w:numPr>
        <w:tabs>
          <w:tab w:val="left" w:pos="710"/>
        </w:tabs>
        <w:spacing w:line="240" w:lineRule="auto"/>
        <w:jc w:val="both"/>
      </w:pPr>
      <w:r>
        <w:t>не спеша, внимательно прочитайте тестовое задание;</w:t>
      </w:r>
    </w:p>
    <w:p w:rsidR="00F24CD3" w:rsidRDefault="00F24CD3" w:rsidP="00BC76A3">
      <w:pPr>
        <w:pStyle w:val="1"/>
        <w:numPr>
          <w:ilvl w:val="0"/>
          <w:numId w:val="1"/>
        </w:numPr>
        <w:tabs>
          <w:tab w:val="left" w:pos="710"/>
        </w:tabs>
        <w:spacing w:line="240" w:lineRule="auto"/>
        <w:jc w:val="both"/>
      </w:pPr>
      <w:r>
        <w:t>определите, какой из предложенных вариантов ответа наиболее верный и полный;</w:t>
      </w:r>
    </w:p>
    <w:p w:rsidR="00F24CD3" w:rsidRDefault="00F24CD3" w:rsidP="00BC76A3">
      <w:pPr>
        <w:pStyle w:val="1"/>
        <w:numPr>
          <w:ilvl w:val="0"/>
          <w:numId w:val="1"/>
        </w:numPr>
        <w:tabs>
          <w:tab w:val="left" w:pos="710"/>
        </w:tabs>
        <w:spacing w:line="240" w:lineRule="auto"/>
        <w:jc w:val="both"/>
      </w:pPr>
      <w:r>
        <w:t>обведите кружком букву, соответствующую выбранному Вами ответу;</w:t>
      </w:r>
    </w:p>
    <w:p w:rsidR="00F24CD3" w:rsidRDefault="00F24CD3" w:rsidP="00BC76A3">
      <w:pPr>
        <w:pStyle w:val="1"/>
        <w:numPr>
          <w:ilvl w:val="0"/>
          <w:numId w:val="1"/>
        </w:numPr>
        <w:tabs>
          <w:tab w:val="left" w:pos="710"/>
        </w:tabs>
        <w:spacing w:line="240" w:lineRule="auto"/>
        <w:jc w:val="both"/>
      </w:pPr>
      <w:r>
        <w:t>продолжайте таким образом работу до завершения выполнения тестовых заданий;</w:t>
      </w:r>
    </w:p>
    <w:p w:rsidR="00F24CD3" w:rsidRDefault="00F24CD3" w:rsidP="00BC76A3">
      <w:pPr>
        <w:pStyle w:val="1"/>
        <w:numPr>
          <w:ilvl w:val="0"/>
          <w:numId w:val="1"/>
        </w:numPr>
        <w:tabs>
          <w:tab w:val="left" w:pos="710"/>
          <w:tab w:val="left" w:pos="9214"/>
        </w:tabs>
        <w:spacing w:line="240" w:lineRule="auto"/>
        <w:jc w:val="both"/>
      </w:pPr>
      <w:r>
        <w:t>после выполнения всех предложенных заданий еще раз удостоверьтесь в правильности выбранных Вами ответов;</w:t>
      </w:r>
    </w:p>
    <w:p w:rsidR="00F24CD3" w:rsidRDefault="00F24CD3" w:rsidP="00BC76A3">
      <w:pPr>
        <w:pStyle w:val="1"/>
        <w:numPr>
          <w:ilvl w:val="0"/>
          <w:numId w:val="1"/>
        </w:numPr>
        <w:tabs>
          <w:tab w:val="left" w:pos="710"/>
          <w:tab w:val="left" w:pos="9214"/>
          <w:tab w:val="left" w:pos="9498"/>
        </w:tabs>
        <w:spacing w:line="240" w:lineRule="auto"/>
        <w:jc w:val="both"/>
      </w:pPr>
      <w:r>
        <w:t>если потребуется корректировка выбранного Вами варианта ответа, то неправильный вариант ответа зачеркните крестиком и рядом напишите новый.</w:t>
      </w:r>
    </w:p>
    <w:p w:rsidR="00F24CD3" w:rsidRDefault="00F24CD3" w:rsidP="00BC76A3">
      <w:pPr>
        <w:pStyle w:val="1"/>
        <w:tabs>
          <w:tab w:val="left" w:pos="9214"/>
        </w:tabs>
        <w:spacing w:line="240" w:lineRule="auto"/>
        <w:ind w:firstLine="860"/>
        <w:jc w:val="both"/>
      </w:pPr>
      <w:r>
        <w:rPr>
          <w:i/>
          <w:iCs/>
        </w:rPr>
        <w:t>Предупреждаем Вас, что:</w:t>
      </w:r>
    </w:p>
    <w:p w:rsidR="00F24CD3" w:rsidRDefault="00F24CD3" w:rsidP="00BC76A3">
      <w:pPr>
        <w:pStyle w:val="1"/>
        <w:numPr>
          <w:ilvl w:val="0"/>
          <w:numId w:val="1"/>
        </w:numPr>
        <w:tabs>
          <w:tab w:val="left" w:pos="710"/>
          <w:tab w:val="left" w:pos="9214"/>
        </w:tabs>
        <w:spacing w:line="240" w:lineRule="auto"/>
        <w:jc w:val="both"/>
      </w:pPr>
      <w:r>
        <w:t xml:space="preserve">при оценке тестовых заданий, где необходимо определить один </w:t>
      </w:r>
      <w:r>
        <w:rPr>
          <w:i/>
          <w:iCs/>
        </w:rPr>
        <w:t>правильный ответ</w:t>
      </w:r>
      <w:r>
        <w:t>, 0</w:t>
      </w:r>
    </w:p>
    <w:p w:rsidR="00F24CD3" w:rsidRDefault="00F24CD3" w:rsidP="00BC76A3">
      <w:pPr>
        <w:pStyle w:val="1"/>
        <w:tabs>
          <w:tab w:val="left" w:pos="9214"/>
        </w:tabs>
        <w:spacing w:line="240" w:lineRule="auto"/>
        <w:jc w:val="both"/>
      </w:pPr>
      <w:r>
        <w:t>баллов выставляется как за неверный ответ, а также, если участником отмечены несколько ответов (в том числе правильный), или все ответы;</w:t>
      </w:r>
    </w:p>
    <w:p w:rsidR="00F24CD3" w:rsidRDefault="00F24CD3" w:rsidP="00BC76A3">
      <w:pPr>
        <w:pStyle w:val="1"/>
        <w:numPr>
          <w:ilvl w:val="0"/>
          <w:numId w:val="1"/>
        </w:numPr>
        <w:tabs>
          <w:tab w:val="left" w:pos="710"/>
          <w:tab w:val="left" w:pos="9214"/>
        </w:tabs>
        <w:spacing w:line="240" w:lineRule="auto"/>
        <w:jc w:val="both"/>
      </w:pPr>
      <w:r>
        <w:t xml:space="preserve">при оценке тестовых заданий, где необходимо определить все </w:t>
      </w:r>
      <w:r w:rsidRPr="004D3F5C">
        <w:rPr>
          <w:i/>
          <w:iCs/>
        </w:rPr>
        <w:t>правильные ответы</w:t>
      </w:r>
      <w:r>
        <w:t xml:space="preserve">, </w:t>
      </w:r>
      <w:r w:rsidRPr="004D3F5C">
        <w:rPr>
          <w:i/>
          <w:iCs/>
        </w:rPr>
        <w:t>0 баллов</w:t>
      </w:r>
      <w:r>
        <w:t xml:space="preserve"> выставляется, если участником отмечено большее количество ответов, чем предусмотрено в задании (в том числе правильные ответы) или все ответы.</w:t>
      </w:r>
    </w:p>
    <w:p w:rsidR="00F24CD3" w:rsidRDefault="00F24CD3" w:rsidP="008B41A8">
      <w:pPr>
        <w:pStyle w:val="1"/>
        <w:tabs>
          <w:tab w:val="left" w:pos="9214"/>
        </w:tabs>
        <w:spacing w:line="240" w:lineRule="auto"/>
        <w:ind w:left="708"/>
        <w:jc w:val="both"/>
      </w:pPr>
      <w:r>
        <w:t xml:space="preserve">Задание олимпиады считается выполненным, если Вы вовремя сдаете его членам жюри. </w:t>
      </w:r>
    </w:p>
    <w:p w:rsidR="00F24CD3" w:rsidRDefault="00F24CD3" w:rsidP="008B41A8">
      <w:pPr>
        <w:pStyle w:val="1"/>
        <w:tabs>
          <w:tab w:val="left" w:pos="9214"/>
        </w:tabs>
        <w:spacing w:line="240" w:lineRule="auto"/>
        <w:ind w:left="708"/>
        <w:jc w:val="both"/>
      </w:pPr>
    </w:p>
    <w:p w:rsidR="00F24CD3" w:rsidRDefault="00F24CD3" w:rsidP="008B41A8">
      <w:pPr>
        <w:pStyle w:val="1"/>
        <w:tabs>
          <w:tab w:val="left" w:pos="9214"/>
        </w:tabs>
        <w:spacing w:line="240" w:lineRule="auto"/>
        <w:ind w:left="708"/>
        <w:jc w:val="both"/>
      </w:pPr>
      <w:r>
        <w:rPr>
          <w:b/>
          <w:bCs/>
        </w:rPr>
        <w:t>Максимальная оценка - 150 баллов.</w:t>
      </w:r>
    </w:p>
    <w:p w:rsidR="00F24CD3" w:rsidRDefault="00F24CD3" w:rsidP="008B41A8">
      <w:pPr>
        <w:pStyle w:val="1"/>
        <w:spacing w:line="240" w:lineRule="auto"/>
        <w:jc w:val="center"/>
        <w:rPr>
          <w:b/>
          <w:bCs/>
          <w:i/>
          <w:iCs/>
        </w:rPr>
      </w:pPr>
    </w:p>
    <w:p w:rsidR="00F24CD3" w:rsidRDefault="00F24CD3" w:rsidP="008B41A8">
      <w:pPr>
        <w:pStyle w:val="1"/>
        <w:spacing w:line="240" w:lineRule="auto"/>
        <w:jc w:val="center"/>
        <w:rPr>
          <w:b/>
          <w:bCs/>
          <w:i/>
          <w:iCs/>
        </w:rPr>
      </w:pPr>
    </w:p>
    <w:p w:rsidR="00F24CD3" w:rsidRDefault="00F24CD3" w:rsidP="008B41A8">
      <w:pPr>
        <w:pStyle w:val="1"/>
        <w:spacing w:line="240" w:lineRule="auto"/>
        <w:jc w:val="center"/>
        <w:rPr>
          <w:b/>
          <w:bCs/>
          <w:i/>
          <w:iCs/>
        </w:rPr>
      </w:pPr>
    </w:p>
    <w:p w:rsidR="00F24CD3" w:rsidRDefault="00F24CD3" w:rsidP="008B41A8">
      <w:pPr>
        <w:pStyle w:val="1"/>
        <w:spacing w:line="240" w:lineRule="auto"/>
        <w:jc w:val="center"/>
        <w:rPr>
          <w:b/>
          <w:bCs/>
          <w:i/>
          <w:iCs/>
        </w:rPr>
      </w:pPr>
    </w:p>
    <w:p w:rsidR="00F24CD3" w:rsidRDefault="00F24CD3" w:rsidP="008B41A8">
      <w:pPr>
        <w:pStyle w:val="1"/>
        <w:spacing w:line="240" w:lineRule="auto"/>
        <w:jc w:val="center"/>
      </w:pPr>
      <w:r>
        <w:rPr>
          <w:b/>
          <w:bCs/>
          <w:i/>
          <w:iCs/>
        </w:rPr>
        <w:t>Желаем вам успеха!</w:t>
      </w:r>
    </w:p>
    <w:p w:rsidR="00F24CD3" w:rsidRDefault="00F24CD3" w:rsidP="00BC76A3">
      <w:pPr>
        <w:pStyle w:val="1"/>
        <w:spacing w:line="240" w:lineRule="auto"/>
        <w:rPr>
          <w:b/>
          <w:bCs/>
        </w:rPr>
      </w:pPr>
    </w:p>
    <w:p w:rsidR="00F24CD3" w:rsidRDefault="00F24CD3" w:rsidP="00BC76A3">
      <w:pPr>
        <w:pStyle w:val="1"/>
        <w:spacing w:line="240" w:lineRule="auto"/>
        <w:rPr>
          <w:b/>
          <w:bCs/>
        </w:rPr>
      </w:pPr>
    </w:p>
    <w:p w:rsidR="00F24CD3" w:rsidRDefault="00F24CD3" w:rsidP="00BC76A3">
      <w:pPr>
        <w:pStyle w:val="1"/>
        <w:spacing w:line="240" w:lineRule="auto"/>
        <w:rPr>
          <w:b/>
          <w:bCs/>
        </w:rPr>
      </w:pPr>
    </w:p>
    <w:p w:rsidR="00F24CD3" w:rsidRDefault="00F24CD3" w:rsidP="00BC76A3">
      <w:pPr>
        <w:pStyle w:val="1"/>
        <w:spacing w:line="240" w:lineRule="auto"/>
        <w:rPr>
          <w:b/>
          <w:bCs/>
        </w:rPr>
      </w:pPr>
    </w:p>
    <w:p w:rsidR="00F24CD3" w:rsidRDefault="00F24CD3" w:rsidP="00BC76A3">
      <w:pPr>
        <w:pStyle w:val="1"/>
        <w:spacing w:line="240" w:lineRule="auto"/>
        <w:rPr>
          <w:b/>
          <w:bCs/>
        </w:rPr>
      </w:pPr>
    </w:p>
    <w:p w:rsidR="00F24CD3" w:rsidRDefault="00F24CD3" w:rsidP="00BC76A3">
      <w:pPr>
        <w:pStyle w:val="1"/>
        <w:spacing w:line="240" w:lineRule="auto"/>
        <w:rPr>
          <w:b/>
          <w:bCs/>
        </w:rPr>
      </w:pPr>
    </w:p>
    <w:p w:rsidR="00F24CD3" w:rsidRDefault="00F24CD3" w:rsidP="00BC76A3">
      <w:pPr>
        <w:pStyle w:val="1"/>
        <w:spacing w:line="240" w:lineRule="auto"/>
        <w:rPr>
          <w:b/>
          <w:bCs/>
        </w:rPr>
      </w:pPr>
    </w:p>
    <w:p w:rsidR="00F24CD3" w:rsidRDefault="00F24CD3" w:rsidP="00BC76A3">
      <w:pPr>
        <w:pStyle w:val="1"/>
        <w:spacing w:line="240" w:lineRule="auto"/>
        <w:rPr>
          <w:b/>
          <w:bCs/>
        </w:rPr>
      </w:pPr>
    </w:p>
    <w:p w:rsidR="00F24CD3" w:rsidRDefault="00F24CD3" w:rsidP="00BC76A3">
      <w:pPr>
        <w:pStyle w:val="1"/>
        <w:spacing w:line="240" w:lineRule="auto"/>
        <w:rPr>
          <w:b/>
          <w:bCs/>
        </w:rPr>
      </w:pPr>
    </w:p>
    <w:p w:rsidR="00F24CD3" w:rsidRDefault="00F24CD3" w:rsidP="00BC76A3">
      <w:pPr>
        <w:pStyle w:val="1"/>
        <w:spacing w:line="240" w:lineRule="auto"/>
        <w:rPr>
          <w:b/>
          <w:bCs/>
        </w:rPr>
      </w:pPr>
    </w:p>
    <w:p w:rsidR="00F24CD3" w:rsidRDefault="00F24CD3" w:rsidP="00BC76A3">
      <w:pPr>
        <w:pStyle w:val="1"/>
        <w:spacing w:line="240" w:lineRule="auto"/>
        <w:rPr>
          <w:b/>
          <w:bCs/>
        </w:rPr>
      </w:pPr>
    </w:p>
    <w:p w:rsidR="00F24CD3" w:rsidRDefault="00F24CD3" w:rsidP="00BC76A3">
      <w:pPr>
        <w:pStyle w:val="1"/>
        <w:spacing w:line="240" w:lineRule="auto"/>
        <w:rPr>
          <w:b/>
          <w:bCs/>
        </w:rPr>
      </w:pPr>
    </w:p>
    <w:p w:rsidR="00F24CD3" w:rsidRDefault="00F24CD3" w:rsidP="00BC76A3">
      <w:pPr>
        <w:pStyle w:val="1"/>
        <w:spacing w:line="240" w:lineRule="auto"/>
        <w:rPr>
          <w:b/>
          <w:bCs/>
        </w:rPr>
      </w:pPr>
    </w:p>
    <w:p w:rsidR="00F24CD3" w:rsidRDefault="00F24CD3" w:rsidP="00BC76A3">
      <w:pPr>
        <w:pStyle w:val="1"/>
        <w:spacing w:line="240" w:lineRule="auto"/>
        <w:rPr>
          <w:b/>
          <w:bCs/>
        </w:rPr>
      </w:pPr>
    </w:p>
    <w:p w:rsidR="00F24CD3" w:rsidRDefault="00F24CD3" w:rsidP="00BC76A3">
      <w:pPr>
        <w:pStyle w:val="1"/>
        <w:spacing w:line="240" w:lineRule="auto"/>
        <w:rPr>
          <w:b/>
          <w:bCs/>
        </w:rPr>
      </w:pPr>
    </w:p>
    <w:p w:rsidR="00F24CD3" w:rsidRDefault="00F24CD3" w:rsidP="00BC76A3">
      <w:pPr>
        <w:pStyle w:val="1"/>
        <w:spacing w:line="240" w:lineRule="auto"/>
        <w:rPr>
          <w:b/>
          <w:bCs/>
        </w:rPr>
      </w:pPr>
    </w:p>
    <w:p w:rsidR="00F24CD3" w:rsidRDefault="00F24CD3" w:rsidP="00BC76A3">
      <w:pPr>
        <w:pStyle w:val="1"/>
        <w:spacing w:line="240" w:lineRule="auto"/>
        <w:rPr>
          <w:b/>
          <w:bCs/>
        </w:rPr>
      </w:pPr>
    </w:p>
    <w:p w:rsidR="00F24CD3" w:rsidRDefault="00F24CD3" w:rsidP="00BC76A3">
      <w:pPr>
        <w:pStyle w:val="1"/>
        <w:spacing w:line="240" w:lineRule="auto"/>
      </w:pPr>
      <w:r>
        <w:rPr>
          <w:b/>
          <w:bCs/>
        </w:rPr>
        <w:t xml:space="preserve">Задание 1. </w:t>
      </w:r>
      <w:r>
        <w:t>Вам представлена классификация АХОВ по характеру воздействия на человека, заполните таблицу до конца.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70"/>
        <w:gridCol w:w="3960"/>
        <w:gridCol w:w="3941"/>
      </w:tblGrid>
      <w:tr w:rsidR="00F24CD3">
        <w:trPr>
          <w:trHeight w:hRule="exact" w:val="566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t>Номер группы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t>Характер действия веществ на организм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t>Наименование АХОВ</w:t>
            </w:r>
          </w:p>
        </w:tc>
      </w:tr>
      <w:tr w:rsidR="00F24CD3" w:rsidTr="004D3F5C">
        <w:trPr>
          <w:trHeight w:hRule="exact" w:val="534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t>Раздражающего действия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  <w:tr w:rsidR="00F24CD3" w:rsidTr="004D3F5C">
        <w:trPr>
          <w:trHeight w:hRule="exact" w:val="556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t>Соляная кислота, аммиак</w:t>
            </w:r>
          </w:p>
        </w:tc>
      </w:tr>
      <w:tr w:rsidR="00F24CD3">
        <w:trPr>
          <w:trHeight w:hRule="exact" w:val="763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t>Удушающего действия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  <w:tr w:rsidR="00F24CD3">
        <w:trPr>
          <w:trHeight w:hRule="exact" w:val="1114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t>Сероводород, сероуглерод, окись этилена, синильная кислота, хлорциан, мышьяковистый водород, акролеин</w:t>
            </w:r>
          </w:p>
        </w:tc>
      </w:tr>
      <w:tr w:rsidR="00F24CD3" w:rsidTr="004D3F5C">
        <w:trPr>
          <w:trHeight w:hRule="exact" w:val="931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t>Наркотического и токсического действия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</w:tbl>
    <w:p w:rsidR="00F24CD3" w:rsidRDefault="00F24CD3" w:rsidP="00BC76A3"/>
    <w:p w:rsidR="00F24CD3" w:rsidRDefault="00F24CD3" w:rsidP="00BC76A3">
      <w:pPr>
        <w:pStyle w:val="1"/>
        <w:spacing w:line="240" w:lineRule="auto"/>
        <w:rPr>
          <w:b/>
          <w:bCs/>
          <w:i/>
          <w:iCs/>
        </w:rPr>
      </w:pPr>
      <w:r>
        <w:rPr>
          <w:i/>
          <w:iCs/>
        </w:rPr>
        <w:t xml:space="preserve">Оценочные баллы: максимальные - </w:t>
      </w:r>
      <w:r>
        <w:rPr>
          <w:b/>
          <w:bCs/>
          <w:i/>
          <w:iCs/>
        </w:rPr>
        <w:t>10 баллов</w:t>
      </w:r>
      <w:r>
        <w:rPr>
          <w:i/>
          <w:iCs/>
        </w:rPr>
        <w:t xml:space="preserve">; фактические -             </w:t>
      </w:r>
      <w:r>
        <w:rPr>
          <w:b/>
          <w:bCs/>
          <w:i/>
          <w:iCs/>
        </w:rPr>
        <w:t>баллов.</w:t>
      </w:r>
    </w:p>
    <w:p w:rsidR="00F24CD3" w:rsidRDefault="00F24CD3" w:rsidP="00BC76A3">
      <w:pPr>
        <w:pStyle w:val="1"/>
        <w:spacing w:line="240" w:lineRule="auto"/>
      </w:pPr>
    </w:p>
    <w:p w:rsidR="00F24CD3" w:rsidRDefault="00F24CD3" w:rsidP="00BC76A3">
      <w:pPr>
        <w:pStyle w:val="1"/>
        <w:tabs>
          <w:tab w:val="left" w:leader="underscore" w:pos="8429"/>
        </w:tabs>
        <w:spacing w:line="240" w:lineRule="auto"/>
        <w:jc w:val="both"/>
      </w:pPr>
      <w:r>
        <w:rPr>
          <w:i/>
          <w:iCs/>
        </w:rPr>
        <w:t xml:space="preserve"> </w:t>
      </w:r>
      <w:r>
        <w:rPr>
          <w:b/>
          <w:bCs/>
        </w:rPr>
        <w:t xml:space="preserve">Задание 2. </w:t>
      </w:r>
      <w:r>
        <w:t>Нередко поведение детей является причиной лесного пожара. Подумайте и нарисуйте возможную схему необдуманных действий, провоцирующих лесные возгорания.</w:t>
      </w:r>
    </w:p>
    <w:p w:rsidR="00F24CD3" w:rsidRDefault="00F24CD3" w:rsidP="00BC76A3">
      <w:pPr>
        <w:jc w:val="center"/>
        <w:rPr>
          <w:sz w:val="2"/>
          <w:szCs w:val="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utre 1" o:spid="_x0000_i1025" type="#_x0000_t75" style="width:501.6pt;height:213.6pt;visibility:visible">
            <v:imagedata r:id="rId7" o:title=""/>
          </v:shape>
        </w:pict>
      </w:r>
    </w:p>
    <w:p w:rsidR="00F24CD3" w:rsidRDefault="00F24CD3" w:rsidP="00BC76A3">
      <w:pPr>
        <w:pStyle w:val="a0"/>
        <w:rPr>
          <w:i/>
          <w:iCs/>
        </w:rPr>
      </w:pPr>
    </w:p>
    <w:p w:rsidR="00F24CD3" w:rsidRDefault="00F24CD3" w:rsidP="00BC76A3">
      <w:pPr>
        <w:pStyle w:val="a0"/>
      </w:pPr>
      <w:r>
        <w:rPr>
          <w:i/>
          <w:iCs/>
        </w:rPr>
        <w:t xml:space="preserve">Оценочные баллы: максимальные- </w:t>
      </w:r>
      <w:r>
        <w:rPr>
          <w:b/>
          <w:bCs/>
          <w:i/>
          <w:iCs/>
        </w:rPr>
        <w:t>10 баллов</w:t>
      </w:r>
      <w:r>
        <w:rPr>
          <w:i/>
          <w:iCs/>
        </w:rPr>
        <w:t xml:space="preserve">; фактические -              </w:t>
      </w:r>
      <w:r>
        <w:rPr>
          <w:b/>
          <w:bCs/>
          <w:i/>
          <w:iCs/>
        </w:rPr>
        <w:t>баллов.</w:t>
      </w:r>
    </w:p>
    <w:p w:rsidR="00F24CD3" w:rsidRDefault="00F24CD3" w:rsidP="00BC76A3">
      <w:pPr>
        <w:pStyle w:val="1"/>
        <w:tabs>
          <w:tab w:val="left" w:leader="underscore" w:pos="9869"/>
        </w:tabs>
        <w:spacing w:line="240" w:lineRule="auto"/>
      </w:pPr>
      <w:r>
        <w:br w:type="page"/>
      </w:r>
      <w:r>
        <w:rPr>
          <w:noProof/>
        </w:rPr>
        <w:pict>
          <v:shape id="Shape 2" o:spid="_x0000_s1028" type="#_x0000_t75" style="position:absolute;margin-left:84.75pt;margin-top:72.75pt;width:69.75pt;height:349.5pt;z-index:251656192;visibility:visible;mso-wrap-distance-left:0;mso-wrap-distance-top:8.45pt;mso-wrap-distance-right:0;mso-wrap-distance-bottom:1.7pt;mso-position-horizontal-relative:page">
            <v:imagedata r:id="rId8" o:title=""/>
            <w10:wrap type="topAndBottom" anchorx="page"/>
          </v:shape>
        </w:pict>
      </w:r>
      <w:r>
        <w:rPr>
          <w:noProof/>
        </w:rPr>
        <w:pict>
          <v:shape id="Shape 4" o:spid="_x0000_s1029" type="#_x0000_t75" style="position:absolute;margin-left:219.75pt;margin-top:72.75pt;width:318.6pt;height:350.25pt;z-index:251657216;visibility:visible;mso-wrap-distance-left:0;mso-wrap-distance-top:7pt;mso-wrap-distance-right:0;mso-position-horizontal-relative:page">
            <v:imagedata r:id="rId9" o:title=""/>
            <w10:wrap type="topAndBottom" anchorx="page"/>
          </v:shape>
        </w:pict>
      </w:r>
      <w:r>
        <w:rPr>
          <w:b/>
          <w:bCs/>
        </w:rPr>
        <w:t xml:space="preserve">Задание 3. </w:t>
      </w:r>
      <w:r>
        <w:t>В целях обеспечения личной безопасности при пожаре очень важно уметь безошибочно определять знаки пожарной безопасности и эвакуационные знаки. Укажите стрелками соответствие между знаками и их названиями.</w:t>
      </w:r>
    </w:p>
    <w:p w:rsidR="00F24CD3" w:rsidRDefault="00F24CD3" w:rsidP="00BC76A3"/>
    <w:p w:rsidR="00F24CD3" w:rsidRDefault="00F24CD3" w:rsidP="00BC76A3">
      <w:pPr>
        <w:pStyle w:val="1"/>
        <w:spacing w:line="240" w:lineRule="auto"/>
        <w:rPr>
          <w:i/>
          <w:iCs/>
        </w:rPr>
      </w:pPr>
    </w:p>
    <w:p w:rsidR="00F24CD3" w:rsidRDefault="00F24CD3" w:rsidP="00BC76A3">
      <w:pPr>
        <w:pStyle w:val="1"/>
        <w:spacing w:line="240" w:lineRule="auto"/>
      </w:pPr>
      <w:r>
        <w:rPr>
          <w:i/>
          <w:iCs/>
        </w:rPr>
        <w:t xml:space="preserve">Оценочные баллы: максимальные- </w:t>
      </w:r>
      <w:r>
        <w:rPr>
          <w:b/>
          <w:bCs/>
          <w:i/>
          <w:iCs/>
        </w:rPr>
        <w:t>6 баллов</w:t>
      </w:r>
      <w:r>
        <w:rPr>
          <w:i/>
          <w:iCs/>
        </w:rPr>
        <w:t xml:space="preserve">; фактические -          </w:t>
      </w:r>
      <w:r>
        <w:rPr>
          <w:b/>
          <w:bCs/>
          <w:i/>
          <w:iCs/>
        </w:rPr>
        <w:t>баллов.</w:t>
      </w:r>
    </w:p>
    <w:p w:rsidR="00F24CD3" w:rsidRDefault="00F24CD3" w:rsidP="00BC76A3">
      <w:pPr>
        <w:pStyle w:val="1"/>
        <w:spacing w:line="240" w:lineRule="auto"/>
      </w:pPr>
      <w:r>
        <w:rPr>
          <w:i/>
          <w:iCs/>
        </w:rPr>
        <w:t xml:space="preserve"> </w:t>
      </w:r>
      <w:r>
        <w:rPr>
          <w:b/>
          <w:bCs/>
        </w:rPr>
        <w:t xml:space="preserve">Задание 4. </w:t>
      </w:r>
      <w:r>
        <w:t>Заполните схему.</w:t>
      </w:r>
    </w:p>
    <w:p w:rsidR="00F24CD3" w:rsidRDefault="00F24CD3" w:rsidP="00BC76A3">
      <w:pPr>
        <w:pStyle w:val="11"/>
        <w:keepNext/>
        <w:keepLines/>
        <w:spacing w:line="240" w:lineRule="auto"/>
        <w:jc w:val="center"/>
      </w:pPr>
      <w:bookmarkStart w:id="0" w:name="bookmark0"/>
      <w:r>
        <w:t>Классификация веществ и материалов по группам возгораемости</w:t>
      </w:r>
      <w:bookmarkEnd w:id="0"/>
    </w:p>
    <w:p w:rsidR="00F24CD3" w:rsidRDefault="00F24CD3" w:rsidP="00BC76A3">
      <w:pPr>
        <w:pStyle w:val="a0"/>
      </w:pPr>
      <w:r>
        <w:t>Вещества и материалы</w:t>
      </w:r>
    </w:p>
    <w:p w:rsidR="00F24CD3" w:rsidRDefault="00F24CD3" w:rsidP="00BC76A3">
      <w:pPr>
        <w:jc w:val="center"/>
        <w:rPr>
          <w:sz w:val="2"/>
          <w:szCs w:val="2"/>
        </w:rPr>
      </w:pPr>
      <w:r>
        <w:rPr>
          <w:noProof/>
        </w:rPr>
        <w:pict>
          <v:shape id="Picutre 6" o:spid="_x0000_i1026" type="#_x0000_t75" style="width:473.4pt;height:125.4pt;visibility:visible">
            <v:imagedata r:id="rId10" o:title=""/>
          </v:shape>
        </w:pict>
      </w:r>
    </w:p>
    <w:p w:rsidR="00F24CD3" w:rsidRDefault="00F24CD3" w:rsidP="00BC76A3">
      <w:pPr>
        <w:pStyle w:val="a0"/>
      </w:pPr>
      <w:r>
        <w:rPr>
          <w:i/>
          <w:iCs/>
        </w:rPr>
        <w:t xml:space="preserve">Оценочные баллы: максимальный - </w:t>
      </w:r>
      <w:r>
        <w:rPr>
          <w:b/>
          <w:bCs/>
          <w:i/>
          <w:iCs/>
        </w:rPr>
        <w:t>5 баллов</w:t>
      </w:r>
      <w:r>
        <w:rPr>
          <w:i/>
          <w:iCs/>
        </w:rPr>
        <w:t xml:space="preserve">; фактический -               </w:t>
      </w:r>
      <w:r>
        <w:rPr>
          <w:b/>
          <w:bCs/>
          <w:i/>
          <w:iCs/>
        </w:rPr>
        <w:t>баллов.</w:t>
      </w:r>
    </w:p>
    <w:p w:rsidR="00F24CD3" w:rsidRDefault="00F24CD3" w:rsidP="00BC76A3">
      <w:pPr>
        <w:pStyle w:val="1"/>
        <w:tabs>
          <w:tab w:val="left" w:leader="underscore" w:pos="9869"/>
        </w:tabs>
        <w:spacing w:line="240" w:lineRule="auto"/>
      </w:pPr>
      <w:r>
        <w:rPr>
          <w:i/>
          <w:iCs/>
        </w:rPr>
        <w:t xml:space="preserve"> </w:t>
      </w:r>
      <w:r>
        <w:br w:type="page"/>
      </w:r>
      <w:r w:rsidRPr="008B1779">
        <w:rPr>
          <w:b/>
        </w:rPr>
        <w:t>За</w:t>
      </w:r>
      <w:r>
        <w:rPr>
          <w:b/>
          <w:bCs/>
        </w:rPr>
        <w:t xml:space="preserve">дание 5. </w:t>
      </w:r>
      <w:r>
        <w:t>Шкала Меркалли и 12 групп землетрясений приняты во всём мире, стрелками установите соответствия.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55"/>
        <w:gridCol w:w="998"/>
        <w:gridCol w:w="7301"/>
      </w:tblGrid>
      <w:tr w:rsidR="00F24CD3">
        <w:trPr>
          <w:trHeight w:hRule="exact" w:val="112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320"/>
            </w:pPr>
            <w:r>
              <w:rPr>
                <w:i/>
                <w:iCs/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998" w:type="dxa"/>
            <w:vMerge w:val="restart"/>
            <w:tcBorders>
              <w:lef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20"/>
              <w:jc w:val="both"/>
            </w:pPr>
            <w:r>
              <w:rPr>
                <w:sz w:val="22"/>
                <w:szCs w:val="22"/>
              </w:rPr>
              <w:t>Наблюдаются разрушения в зданиях: образуются большие трещины в стенах, падают карнизы, дымовые трубы; на склонах гор появляются оползни и трещины шириной до нескольких сантиметров.</w:t>
            </w:r>
          </w:p>
        </w:tc>
      </w:tr>
      <w:tr w:rsidR="00F24CD3">
        <w:trPr>
          <w:trHeight w:hRule="exact" w:val="1176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320"/>
            </w:pPr>
            <w:r>
              <w:rPr>
                <w:sz w:val="22"/>
                <w:szCs w:val="22"/>
              </w:rPr>
              <w:t>8 баллов</w:t>
            </w:r>
          </w:p>
        </w:tc>
        <w:tc>
          <w:tcPr>
            <w:tcW w:w="998" w:type="dxa"/>
            <w:vMerge/>
            <w:tcBorders>
              <w:left w:val="single" w:sz="4" w:space="0" w:color="auto"/>
            </w:tcBorders>
          </w:tcPr>
          <w:p w:rsidR="00F24CD3" w:rsidRDefault="00F24CD3" w:rsidP="00BC76A3"/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20"/>
              <w:jc w:val="both"/>
            </w:pPr>
            <w:r>
              <w:rPr>
                <w:sz w:val="22"/>
                <w:szCs w:val="22"/>
              </w:rPr>
              <w:t xml:space="preserve">Происходят обвалы во многих зданиях, обрушаются стены, перегородки, кровля; в грунтах образуются трещины шириной </w:t>
            </w:r>
            <w:smartTag w:uri="urn:schemas-microsoft-com:office:smarttags" w:element="metricconverter">
              <w:smartTagPr>
                <w:attr w:name="ProductID" w:val="30 см"/>
              </w:smartTagPr>
              <w:r>
                <w:rPr>
                  <w:sz w:val="22"/>
                  <w:szCs w:val="22"/>
                </w:rPr>
                <w:t>30 см</w:t>
              </w:r>
            </w:smartTag>
            <w:r>
              <w:rPr>
                <w:sz w:val="22"/>
                <w:szCs w:val="22"/>
              </w:rPr>
              <w:t xml:space="preserve"> и более; наблюдаются обвалы, осыпи, оползни в горах.</w:t>
            </w:r>
          </w:p>
        </w:tc>
      </w:tr>
      <w:tr w:rsidR="00F24CD3">
        <w:trPr>
          <w:trHeight w:hRule="exact" w:val="1205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rPr>
                <w:sz w:val="22"/>
                <w:szCs w:val="22"/>
              </w:rPr>
              <w:t>3 балла</w:t>
            </w:r>
          </w:p>
        </w:tc>
        <w:tc>
          <w:tcPr>
            <w:tcW w:w="998" w:type="dxa"/>
            <w:vMerge/>
            <w:tcBorders>
              <w:left w:val="single" w:sz="4" w:space="0" w:color="auto"/>
            </w:tcBorders>
          </w:tcPr>
          <w:p w:rsidR="00F24CD3" w:rsidRDefault="00F24CD3" w:rsidP="00BC76A3"/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pStyle w:val="a5"/>
              <w:spacing w:line="240" w:lineRule="auto"/>
              <w:ind w:firstLine="20"/>
              <w:jc w:val="both"/>
            </w:pPr>
            <w:r>
              <w:rPr>
                <w:sz w:val="22"/>
                <w:szCs w:val="22"/>
              </w:rPr>
              <w:t xml:space="preserve">Разрушение большинства зданий, в некоторых - серьёзные повреждения; образуются трещины в грунте до </w:t>
            </w: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sz w:val="22"/>
                  <w:szCs w:val="22"/>
                </w:rPr>
                <w:t>1 м</w:t>
              </w:r>
            </w:smartTag>
            <w:r>
              <w:rPr>
                <w:sz w:val="22"/>
                <w:szCs w:val="22"/>
              </w:rPr>
              <w:t xml:space="preserve"> шириной, происходят обвалы, оползни; за счёт завалов в речных долинах возникают озёра.</w:t>
            </w:r>
          </w:p>
        </w:tc>
      </w:tr>
      <w:tr w:rsidR="00F24CD3">
        <w:trPr>
          <w:trHeight w:hRule="exact" w:val="103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320"/>
            </w:pPr>
            <w:r>
              <w:rPr>
                <w:sz w:val="22"/>
                <w:szCs w:val="22"/>
              </w:rPr>
              <w:t>11 баллов</w:t>
            </w:r>
          </w:p>
        </w:tc>
        <w:tc>
          <w:tcPr>
            <w:tcW w:w="998" w:type="dxa"/>
            <w:vMerge/>
            <w:tcBorders>
              <w:left w:val="single" w:sz="4" w:space="0" w:color="auto"/>
            </w:tcBorders>
          </w:tcPr>
          <w:p w:rsidR="00F24CD3" w:rsidRDefault="00F24CD3" w:rsidP="00BC76A3"/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20"/>
              <w:jc w:val="both"/>
            </w:pPr>
            <w:r>
              <w:rPr>
                <w:sz w:val="22"/>
                <w:szCs w:val="22"/>
              </w:rPr>
              <w:t>Характерны многочисленные трещины на поверхности земли и вертикальные перемещения по ним, большие обвалы в горах; общие разрушения зданий.</w:t>
            </w:r>
          </w:p>
        </w:tc>
      </w:tr>
      <w:tr w:rsidR="00F24CD3" w:rsidTr="00D63425">
        <w:trPr>
          <w:trHeight w:hRule="exact" w:val="1471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rPr>
                <w:sz w:val="22"/>
                <w:szCs w:val="22"/>
              </w:rPr>
              <w:t>2 балла</w:t>
            </w:r>
          </w:p>
        </w:tc>
        <w:tc>
          <w:tcPr>
            <w:tcW w:w="998" w:type="dxa"/>
            <w:vMerge/>
            <w:tcBorders>
              <w:left w:val="single" w:sz="4" w:space="0" w:color="auto"/>
            </w:tcBorders>
          </w:tcPr>
          <w:p w:rsidR="00F24CD3" w:rsidRDefault="00F24CD3" w:rsidP="00BC76A3"/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20"/>
              <w:jc w:val="both"/>
            </w:pPr>
            <w:r>
              <w:rPr>
                <w:sz w:val="22"/>
                <w:szCs w:val="22"/>
              </w:rPr>
              <w:t>Происходит сильное изменение рельефа местности; образуются многочисленные трещины, вертикальные и горизонтальные перемещения по ним; огромные обвалы и оползни; изменяются русла рек, образуются водопады и озёра; характерно разрушение всех зданий и сооружений.</w:t>
            </w:r>
          </w:p>
        </w:tc>
      </w:tr>
      <w:tr w:rsidR="00F24CD3">
        <w:trPr>
          <w:trHeight w:hRule="exact" w:val="52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rPr>
                <w:sz w:val="22"/>
                <w:szCs w:val="22"/>
              </w:rPr>
              <w:t>10 баллов</w:t>
            </w:r>
          </w:p>
        </w:tc>
        <w:tc>
          <w:tcPr>
            <w:tcW w:w="998" w:type="dxa"/>
            <w:vMerge/>
            <w:tcBorders>
              <w:left w:val="single" w:sz="4" w:space="0" w:color="auto"/>
            </w:tcBorders>
          </w:tcPr>
          <w:p w:rsidR="00F24CD3" w:rsidRDefault="00F24CD3" w:rsidP="00BC76A3"/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4CD3" w:rsidRDefault="00F24CD3" w:rsidP="00BC76A3">
            <w:pPr>
              <w:pStyle w:val="a5"/>
              <w:spacing w:line="240" w:lineRule="auto"/>
              <w:ind w:firstLine="160"/>
              <w:jc w:val="both"/>
            </w:pPr>
            <w:r>
              <w:rPr>
                <w:sz w:val="22"/>
                <w:szCs w:val="22"/>
              </w:rPr>
              <w:t xml:space="preserve">Землетрясение, при котором только приборы улавливают колебания </w:t>
            </w:r>
          </w:p>
        </w:tc>
      </w:tr>
      <w:tr w:rsidR="00F24CD3">
        <w:trPr>
          <w:trHeight w:hRule="exact" w:val="466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rPr>
                <w:sz w:val="22"/>
                <w:szCs w:val="22"/>
              </w:rPr>
              <w:t>1 балл</w:t>
            </w:r>
          </w:p>
        </w:tc>
        <w:tc>
          <w:tcPr>
            <w:tcW w:w="998" w:type="dxa"/>
            <w:vMerge/>
            <w:tcBorders>
              <w:left w:val="single" w:sz="4" w:space="0" w:color="auto"/>
            </w:tcBorders>
          </w:tcPr>
          <w:p w:rsidR="00F24CD3" w:rsidRDefault="00F24CD3" w:rsidP="00BC76A3"/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20"/>
              <w:jc w:val="both"/>
            </w:pPr>
            <w:r>
              <w:rPr>
                <w:sz w:val="22"/>
                <w:szCs w:val="22"/>
              </w:rPr>
              <w:t>Землетрясение практически не ощущается людьми.</w:t>
            </w:r>
          </w:p>
        </w:tc>
      </w:tr>
      <w:tr w:rsidR="00F24CD3">
        <w:trPr>
          <w:trHeight w:hRule="exact" w:val="41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320"/>
            </w:pPr>
            <w:r>
              <w:rPr>
                <w:sz w:val="22"/>
                <w:szCs w:val="22"/>
              </w:rPr>
              <w:t>5 баллов</w:t>
            </w:r>
          </w:p>
        </w:tc>
        <w:tc>
          <w:tcPr>
            <w:tcW w:w="998" w:type="dxa"/>
            <w:vMerge/>
            <w:tcBorders>
              <w:left w:val="single" w:sz="4" w:space="0" w:color="auto"/>
            </w:tcBorders>
          </w:tcPr>
          <w:p w:rsidR="00F24CD3" w:rsidRDefault="00F24CD3" w:rsidP="00BC76A3"/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20"/>
              <w:jc w:val="both"/>
            </w:pPr>
            <w:r>
              <w:rPr>
                <w:sz w:val="22"/>
                <w:szCs w:val="22"/>
              </w:rPr>
              <w:t>Колебания отмечаются немногими людьми</w:t>
            </w:r>
          </w:p>
        </w:tc>
      </w:tr>
      <w:tr w:rsidR="00F24CD3">
        <w:trPr>
          <w:trHeight w:hRule="exact" w:val="89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rPr>
                <w:sz w:val="22"/>
                <w:szCs w:val="22"/>
              </w:rPr>
              <w:t>12 баллов</w:t>
            </w:r>
          </w:p>
        </w:tc>
        <w:tc>
          <w:tcPr>
            <w:tcW w:w="998" w:type="dxa"/>
            <w:vMerge/>
            <w:tcBorders>
              <w:left w:val="single" w:sz="4" w:space="0" w:color="auto"/>
            </w:tcBorders>
          </w:tcPr>
          <w:p w:rsidR="00F24CD3" w:rsidRDefault="00F24CD3" w:rsidP="00BC76A3"/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20"/>
              <w:jc w:val="both"/>
            </w:pPr>
            <w:r>
              <w:rPr>
                <w:sz w:val="22"/>
                <w:szCs w:val="22"/>
              </w:rPr>
              <w:t>Землетрясение отмечается многими людьми; открываются неплотно закрытые окна и двери.</w:t>
            </w:r>
          </w:p>
        </w:tc>
      </w:tr>
      <w:tr w:rsidR="00F24CD3">
        <w:trPr>
          <w:trHeight w:hRule="exact" w:val="821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</w:tcPr>
          <w:p w:rsidR="00F24CD3" w:rsidRDefault="00F24CD3" w:rsidP="00BC76A3">
            <w:pPr>
              <w:pStyle w:val="a5"/>
              <w:spacing w:line="240" w:lineRule="auto"/>
              <w:ind w:firstLine="320"/>
            </w:pPr>
            <w:r>
              <w:rPr>
                <w:sz w:val="22"/>
                <w:szCs w:val="22"/>
              </w:rPr>
              <w:t>6 баллов</w:t>
            </w:r>
          </w:p>
        </w:tc>
        <w:tc>
          <w:tcPr>
            <w:tcW w:w="998" w:type="dxa"/>
            <w:vMerge/>
            <w:tcBorders>
              <w:left w:val="single" w:sz="4" w:space="0" w:color="auto"/>
            </w:tcBorders>
          </w:tcPr>
          <w:p w:rsidR="00F24CD3" w:rsidRDefault="00F24CD3" w:rsidP="00BC76A3"/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20"/>
              <w:jc w:val="both"/>
            </w:pPr>
            <w:r>
              <w:rPr>
                <w:sz w:val="22"/>
                <w:szCs w:val="22"/>
              </w:rPr>
              <w:t>Раскачиваются висящие предметы, скрипят полы, дребезжат стёкла, осыпается побелка в домах.</w:t>
            </w:r>
          </w:p>
        </w:tc>
      </w:tr>
      <w:tr w:rsidR="00F24CD3">
        <w:trPr>
          <w:trHeight w:hRule="exact" w:val="835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</w:tcPr>
          <w:p w:rsidR="00F24CD3" w:rsidRDefault="00F24CD3" w:rsidP="00BC76A3">
            <w:pPr>
              <w:pStyle w:val="a5"/>
              <w:spacing w:line="240" w:lineRule="auto"/>
              <w:ind w:firstLine="420"/>
            </w:pPr>
            <w:r>
              <w:rPr>
                <w:sz w:val="22"/>
                <w:szCs w:val="22"/>
              </w:rPr>
              <w:t>4 балла</w:t>
            </w:r>
          </w:p>
        </w:tc>
        <w:tc>
          <w:tcPr>
            <w:tcW w:w="998" w:type="dxa"/>
            <w:vMerge/>
            <w:tcBorders>
              <w:left w:val="single" w:sz="4" w:space="0" w:color="auto"/>
            </w:tcBorders>
          </w:tcPr>
          <w:p w:rsidR="00F24CD3" w:rsidRDefault="00F24CD3" w:rsidP="00BC76A3"/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20"/>
              <w:jc w:val="both"/>
            </w:pPr>
            <w:r>
              <w:rPr>
                <w:sz w:val="22"/>
                <w:szCs w:val="22"/>
              </w:rPr>
              <w:t>Землетрясение ведёт к лёгкому повреждению некоторых зданий: появляются тонкие трещины в штукатурке, в печах</w:t>
            </w:r>
          </w:p>
        </w:tc>
      </w:tr>
      <w:tr w:rsidR="00F24CD3">
        <w:trPr>
          <w:trHeight w:hRule="exact" w:val="114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320"/>
            </w:pPr>
            <w:r>
              <w:rPr>
                <w:sz w:val="22"/>
                <w:szCs w:val="22"/>
              </w:rPr>
              <w:t>7 баллов</w:t>
            </w:r>
          </w:p>
        </w:tc>
        <w:tc>
          <w:tcPr>
            <w:tcW w:w="998" w:type="dxa"/>
            <w:vMerge/>
            <w:tcBorders>
              <w:left w:val="single" w:sz="4" w:space="0" w:color="auto"/>
            </w:tcBorders>
          </w:tcPr>
          <w:p w:rsidR="00F24CD3" w:rsidRDefault="00F24CD3" w:rsidP="00BC76A3"/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20"/>
              <w:jc w:val="both"/>
            </w:pPr>
            <w:r>
              <w:rPr>
                <w:sz w:val="22"/>
                <w:szCs w:val="22"/>
              </w:rPr>
              <w:t>Неизбежны значительные повреждения некоторых зданий: появляются трещины в штукатурке, отламываются отдельные её куски, возникают тонкие трещины в стенах, повреждаются дымовые трубы.</w:t>
            </w:r>
          </w:p>
        </w:tc>
      </w:tr>
    </w:tbl>
    <w:p w:rsidR="00F24CD3" w:rsidRDefault="00F24CD3" w:rsidP="00BC76A3"/>
    <w:p w:rsidR="00F24CD3" w:rsidRDefault="00F24CD3" w:rsidP="00BC76A3">
      <w:pPr>
        <w:pStyle w:val="1"/>
        <w:spacing w:line="240" w:lineRule="auto"/>
        <w:ind w:firstLine="140"/>
      </w:pPr>
      <w:r>
        <w:rPr>
          <w:i/>
          <w:iCs/>
        </w:rPr>
        <w:t xml:space="preserve">Оценочные баллы: максимальные- </w:t>
      </w:r>
      <w:r>
        <w:rPr>
          <w:b/>
          <w:bCs/>
          <w:i/>
          <w:iCs/>
        </w:rPr>
        <w:t>12 баллов</w:t>
      </w:r>
      <w:r>
        <w:rPr>
          <w:i/>
          <w:iCs/>
        </w:rPr>
        <w:t xml:space="preserve">; фактические -              </w:t>
      </w:r>
      <w:r>
        <w:rPr>
          <w:b/>
          <w:bCs/>
          <w:i/>
          <w:iCs/>
        </w:rPr>
        <w:t>баллов.</w:t>
      </w:r>
    </w:p>
    <w:p w:rsidR="00F24CD3" w:rsidRDefault="00F24CD3" w:rsidP="00BC76A3">
      <w:pPr>
        <w:pStyle w:val="1"/>
        <w:tabs>
          <w:tab w:val="left" w:leader="underscore" w:pos="10009"/>
        </w:tabs>
        <w:spacing w:line="240" w:lineRule="auto"/>
        <w:ind w:firstLine="140"/>
      </w:pPr>
      <w:r>
        <w:rPr>
          <w:i/>
          <w:iCs/>
        </w:rPr>
        <w:t xml:space="preserve"> </w:t>
      </w:r>
      <w:r>
        <w:br w:type="page"/>
      </w:r>
      <w:r>
        <w:rPr>
          <w:b/>
          <w:bCs/>
        </w:rPr>
        <w:t xml:space="preserve">Задание 6. </w:t>
      </w:r>
      <w:r>
        <w:t>Определите соответствие названия узла - группе узлов, поставив в таблице знак «+», в соответствующий столбец.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962"/>
        <w:gridCol w:w="2957"/>
        <w:gridCol w:w="2971"/>
      </w:tblGrid>
      <w:tr w:rsidR="00F24CD3">
        <w:trPr>
          <w:trHeight w:hRule="exact" w:val="566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rPr>
                <w:b/>
                <w:bCs/>
              </w:rPr>
              <w:t>Название узла/группа узлов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rPr>
                <w:b/>
                <w:bCs/>
              </w:rPr>
              <w:t>Узлы для связывания веревок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rPr>
                <w:b/>
                <w:bCs/>
              </w:rPr>
              <w:t>Узлы петли</w:t>
            </w:r>
          </w:p>
        </w:tc>
      </w:tr>
      <w:tr w:rsidR="00F24CD3">
        <w:trPr>
          <w:trHeight w:hRule="exact" w:val="446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</w:pPr>
            <w:r>
              <w:t>Грейпвайн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  <w:tr w:rsidR="00F24CD3">
        <w:trPr>
          <w:trHeight w:hRule="exact" w:val="466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</w:pPr>
            <w:r>
              <w:t>Прямой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  <w:tr w:rsidR="00F24CD3">
        <w:trPr>
          <w:trHeight w:hRule="exact" w:val="470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</w:pPr>
            <w:r>
              <w:t>Беседочный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  <w:tr w:rsidR="00F24CD3">
        <w:trPr>
          <w:trHeight w:hRule="exact" w:val="466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</w:pPr>
            <w:r>
              <w:t>Проводник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  <w:tr w:rsidR="00F24CD3">
        <w:trPr>
          <w:trHeight w:hRule="exact" w:val="470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</w:pPr>
            <w:r>
              <w:t>Встречная восьмерка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  <w:tr w:rsidR="00F24CD3">
        <w:trPr>
          <w:trHeight w:hRule="exact" w:val="470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</w:pPr>
            <w:r>
              <w:t>Австрийский проводник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  <w:tr w:rsidR="00F24CD3">
        <w:trPr>
          <w:trHeight w:hRule="exact" w:val="475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</w:pPr>
            <w:r>
              <w:t>Брамшкотовый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  <w:tr w:rsidR="00F24CD3">
        <w:trPr>
          <w:trHeight w:hRule="exact" w:val="466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</w:pPr>
            <w:r>
              <w:t>Простой скользящий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</w:tbl>
    <w:p w:rsidR="00F24CD3" w:rsidRDefault="00F24CD3" w:rsidP="00BC76A3">
      <w:pPr>
        <w:pStyle w:val="a3"/>
        <w:rPr>
          <w:b/>
          <w:bCs/>
        </w:rPr>
      </w:pPr>
      <w:r>
        <w:t xml:space="preserve">Оценочные баллы: максимальные - </w:t>
      </w:r>
      <w:r>
        <w:rPr>
          <w:b/>
          <w:bCs/>
        </w:rPr>
        <w:t>16 баллов</w:t>
      </w:r>
      <w:r>
        <w:t xml:space="preserve">; фактические -              </w:t>
      </w:r>
      <w:r>
        <w:rPr>
          <w:b/>
          <w:bCs/>
        </w:rPr>
        <w:t>баллов.</w:t>
      </w:r>
    </w:p>
    <w:p w:rsidR="00F24CD3" w:rsidRDefault="00F24CD3" w:rsidP="00BC76A3">
      <w:pPr>
        <w:pStyle w:val="a3"/>
      </w:pPr>
    </w:p>
    <w:p w:rsidR="00F24CD3" w:rsidRDefault="00F24CD3" w:rsidP="00BC76A3">
      <w:pPr>
        <w:pStyle w:val="a3"/>
      </w:pPr>
    </w:p>
    <w:p w:rsidR="00F24CD3" w:rsidRDefault="00F24CD3" w:rsidP="00BC76A3">
      <w:pPr>
        <w:pStyle w:val="a0"/>
      </w:pPr>
      <w:r>
        <w:rPr>
          <w:b/>
          <w:bCs/>
        </w:rPr>
        <w:t xml:space="preserve">Задание 7. </w:t>
      </w:r>
      <w:r>
        <w:t>Впишите в правый столбец таблицы названия (значения) знаков представленных в левом столбце таблицы.</w:t>
      </w:r>
    </w:p>
    <w:p w:rsidR="00F24CD3" w:rsidRDefault="00F24CD3" w:rsidP="00BC76A3">
      <w:pPr>
        <w:pStyle w:val="a0"/>
        <w:rPr>
          <w:i/>
          <w:iCs/>
        </w:rPr>
      </w:pPr>
      <w:r>
        <w:rPr>
          <w:noProof/>
        </w:rPr>
        <w:pict>
          <v:shape id="Picutre 7" o:spid="_x0000_i1027" type="#_x0000_t75" style="width:474.6pt;height:255pt;visibility:visible">
            <v:imagedata r:id="rId11" o:title=""/>
          </v:shape>
        </w:pict>
      </w:r>
    </w:p>
    <w:p w:rsidR="00F24CD3" w:rsidRDefault="00F24CD3" w:rsidP="00BC76A3">
      <w:pPr>
        <w:pStyle w:val="a0"/>
      </w:pPr>
      <w:r>
        <w:rPr>
          <w:i/>
          <w:iCs/>
        </w:rPr>
        <w:t xml:space="preserve"> Оценочные баллы: максимальные - </w:t>
      </w:r>
      <w:r>
        <w:rPr>
          <w:b/>
          <w:bCs/>
          <w:i/>
          <w:iCs/>
        </w:rPr>
        <w:t>5 баллов</w:t>
      </w:r>
      <w:r>
        <w:rPr>
          <w:i/>
          <w:iCs/>
        </w:rPr>
        <w:t xml:space="preserve">; фактические -              </w:t>
      </w:r>
      <w:r>
        <w:rPr>
          <w:b/>
          <w:bCs/>
          <w:i/>
          <w:iCs/>
        </w:rPr>
        <w:t>баллов.</w:t>
      </w:r>
    </w:p>
    <w:p w:rsidR="00F24CD3" w:rsidRDefault="00F24CD3" w:rsidP="00BC76A3">
      <w:pPr>
        <w:pStyle w:val="1"/>
        <w:tabs>
          <w:tab w:val="left" w:leader="underscore" w:pos="9869"/>
        </w:tabs>
        <w:spacing w:line="240" w:lineRule="auto"/>
      </w:pPr>
      <w:r>
        <w:br w:type="page"/>
      </w:r>
      <w:r>
        <w:rPr>
          <w:b/>
          <w:bCs/>
        </w:rPr>
        <w:t xml:space="preserve">Задание 8. </w:t>
      </w:r>
      <w:r>
        <w:t>Отметьте знаком «+» химические элементы и химические соединения, которые могут быть окислителями в процессе горения.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38"/>
        <w:gridCol w:w="8722"/>
      </w:tblGrid>
      <w:tr w:rsidR="00F24CD3">
        <w:trPr>
          <w:trHeight w:hRule="exact" w:val="4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</w:pPr>
            <w:r>
              <w:t>кислород воздуха</w:t>
            </w:r>
          </w:p>
        </w:tc>
      </w:tr>
      <w:tr w:rsidR="00F24CD3">
        <w:trPr>
          <w:trHeight w:hRule="exact" w:val="46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</w:pPr>
            <w:r>
              <w:t>химические соединения, содержащие углерод в составе молекул</w:t>
            </w:r>
          </w:p>
        </w:tc>
      </w:tr>
      <w:tr w:rsidR="00F24CD3">
        <w:trPr>
          <w:trHeight w:hRule="exact" w:val="46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</w:pPr>
            <w:r>
              <w:t>химические соединения, содержащие кислород в составе молекул</w:t>
            </w:r>
          </w:p>
        </w:tc>
      </w:tr>
      <w:tr w:rsidR="00F24CD3">
        <w:trPr>
          <w:trHeight w:hRule="exact" w:val="46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</w:pPr>
            <w:r>
              <w:t>сера, азот, бромэтил</w:t>
            </w:r>
          </w:p>
        </w:tc>
      </w:tr>
      <w:tr w:rsidR="00F24CD3">
        <w:trPr>
          <w:trHeight w:hRule="exact" w:val="4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</w:pPr>
            <w:r>
              <w:t>фтор, бром, хлор</w:t>
            </w:r>
          </w:p>
        </w:tc>
      </w:tr>
    </w:tbl>
    <w:p w:rsidR="00F24CD3" w:rsidRDefault="00F24CD3" w:rsidP="00BC76A3">
      <w:pPr>
        <w:pStyle w:val="a3"/>
      </w:pPr>
      <w:r>
        <w:t xml:space="preserve">Оценочные баллы: максимальные - </w:t>
      </w:r>
      <w:r>
        <w:rPr>
          <w:b/>
          <w:bCs/>
        </w:rPr>
        <w:t>6 баллов</w:t>
      </w:r>
      <w:r>
        <w:t xml:space="preserve">; фактические -            </w:t>
      </w:r>
      <w:r>
        <w:rPr>
          <w:b/>
          <w:bCs/>
        </w:rPr>
        <w:t>баллов.</w:t>
      </w:r>
    </w:p>
    <w:p w:rsidR="00F24CD3" w:rsidRDefault="00F24CD3" w:rsidP="00BC76A3">
      <w:pPr>
        <w:pStyle w:val="1"/>
        <w:tabs>
          <w:tab w:val="left" w:leader="underscore" w:pos="9840"/>
        </w:tabs>
        <w:spacing w:line="240" w:lineRule="auto"/>
      </w:pPr>
      <w:r>
        <w:rPr>
          <w:i/>
          <w:iCs/>
        </w:rPr>
        <w:t xml:space="preserve"> </w:t>
      </w:r>
      <w:r>
        <w:rPr>
          <w:b/>
          <w:bCs/>
        </w:rPr>
        <w:t>Задание 9</w:t>
      </w:r>
      <w:r>
        <w:t>. Прочитав описание причин возникновения наводнений, впишите в таблицу их типы.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17"/>
        <w:gridCol w:w="7555"/>
      </w:tblGrid>
      <w:tr w:rsidR="00F24CD3">
        <w:trPr>
          <w:trHeight w:hRule="exact" w:val="614"/>
          <w:jc w:val="center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rPr>
                <w:b/>
                <w:bCs/>
              </w:rPr>
              <w:t>Типы наводнений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pStyle w:val="a5"/>
              <w:spacing w:line="240" w:lineRule="auto"/>
            </w:pPr>
            <w:r>
              <w:rPr>
                <w:b/>
                <w:bCs/>
              </w:rPr>
              <w:t>Причины возникновения наводнений</w:t>
            </w:r>
          </w:p>
        </w:tc>
      </w:tr>
      <w:tr w:rsidR="00F24CD3">
        <w:trPr>
          <w:trHeight w:hRule="exact" w:val="715"/>
          <w:jc w:val="center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</w:pPr>
            <w:r>
              <w:t>Нагромождение льдин во время ледохода в русле реки, приводящее к подъему уровня воды в реке</w:t>
            </w:r>
          </w:p>
        </w:tc>
      </w:tr>
      <w:tr w:rsidR="00F24CD3">
        <w:trPr>
          <w:trHeight w:hRule="exact" w:val="600"/>
          <w:jc w:val="center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4CD3" w:rsidRDefault="00F24CD3" w:rsidP="00BC76A3">
            <w:pPr>
              <w:pStyle w:val="a5"/>
              <w:spacing w:line="240" w:lineRule="auto"/>
            </w:pPr>
            <w:r>
              <w:t>Интенсивный периодический и кратковременный подъем уровня воды в реке в результате выпадения обильных осадков</w:t>
            </w:r>
          </w:p>
        </w:tc>
      </w:tr>
      <w:tr w:rsidR="00F24CD3">
        <w:trPr>
          <w:trHeight w:hRule="exact" w:val="610"/>
          <w:jc w:val="center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pStyle w:val="a5"/>
              <w:spacing w:line="240" w:lineRule="auto"/>
            </w:pPr>
            <w:r>
              <w:t>Скопление рыхлого ледового материала во время ледостава, вызывающие подъем уровня воды в реке</w:t>
            </w:r>
          </w:p>
        </w:tc>
      </w:tr>
      <w:tr w:rsidR="00F24CD3">
        <w:trPr>
          <w:trHeight w:hRule="exact" w:val="600"/>
          <w:jc w:val="center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4CD3" w:rsidRDefault="00F24CD3" w:rsidP="00BC76A3">
            <w:pPr>
              <w:pStyle w:val="a5"/>
              <w:spacing w:line="240" w:lineRule="auto"/>
            </w:pPr>
            <w:r>
              <w:t>Подъем уровня воды, вызванный воздействием ветра на водную поверхность, происходящий в устьях крупных рек</w:t>
            </w:r>
          </w:p>
        </w:tc>
      </w:tr>
      <w:tr w:rsidR="00F24CD3">
        <w:trPr>
          <w:trHeight w:hRule="exact" w:val="624"/>
          <w:jc w:val="center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</w:pPr>
            <w:r>
              <w:t>Периодически повторяющийся подъем воды, вызванный весенним таянием снега или ледника</w:t>
            </w:r>
          </w:p>
        </w:tc>
      </w:tr>
    </w:tbl>
    <w:p w:rsidR="00F24CD3" w:rsidRDefault="00F24CD3" w:rsidP="00BC76A3"/>
    <w:p w:rsidR="00F24CD3" w:rsidRDefault="00F24CD3" w:rsidP="00BC76A3">
      <w:pPr>
        <w:pStyle w:val="1"/>
        <w:spacing w:line="240" w:lineRule="auto"/>
        <w:rPr>
          <w:b/>
          <w:bCs/>
          <w:i/>
          <w:iCs/>
        </w:rPr>
      </w:pPr>
      <w:r>
        <w:rPr>
          <w:i/>
          <w:iCs/>
        </w:rPr>
        <w:t xml:space="preserve">Оценочные баллы: максимальный - </w:t>
      </w:r>
      <w:r>
        <w:rPr>
          <w:b/>
          <w:bCs/>
          <w:i/>
          <w:iCs/>
        </w:rPr>
        <w:t xml:space="preserve">10 баллов; </w:t>
      </w:r>
      <w:r>
        <w:rPr>
          <w:i/>
          <w:iCs/>
        </w:rPr>
        <w:t xml:space="preserve">фактический -            </w:t>
      </w:r>
      <w:r>
        <w:rPr>
          <w:b/>
          <w:bCs/>
          <w:i/>
          <w:iCs/>
        </w:rPr>
        <w:t>баллов.</w:t>
      </w:r>
    </w:p>
    <w:p w:rsidR="00F24CD3" w:rsidRDefault="00F24CD3" w:rsidP="00BC76A3">
      <w:pPr>
        <w:pStyle w:val="1"/>
        <w:spacing w:line="240" w:lineRule="auto"/>
      </w:pPr>
    </w:p>
    <w:p w:rsidR="00F24CD3" w:rsidRDefault="00F24CD3" w:rsidP="00BC76A3">
      <w:pPr>
        <w:pStyle w:val="a0"/>
        <w:jc w:val="both"/>
      </w:pPr>
      <w:r>
        <w:rPr>
          <w:i/>
          <w:iCs/>
        </w:rPr>
        <w:t xml:space="preserve"> </w:t>
      </w:r>
      <w:r>
        <w:rPr>
          <w:b/>
          <w:bCs/>
        </w:rPr>
        <w:t xml:space="preserve">Задание 10. </w:t>
      </w:r>
      <w:r>
        <w:t>Определите тип и марку изображенного на рисунке противогаза. Укажите названия составных частей противогаза, отмеченных цифрами.</w:t>
      </w:r>
    </w:p>
    <w:p w:rsidR="00F24CD3" w:rsidRDefault="00F24CD3" w:rsidP="00BC76A3">
      <w:pPr>
        <w:pStyle w:val="1"/>
        <w:tabs>
          <w:tab w:val="left" w:leader="underscore" w:pos="9840"/>
        </w:tabs>
        <w:spacing w:line="240" w:lineRule="auto"/>
        <w:jc w:val="both"/>
      </w:pPr>
      <w:r>
        <w:rPr>
          <w:noProof/>
        </w:rPr>
        <w:pict>
          <v:shape id="Shape 8" o:spid="_x0000_s1030" type="#_x0000_t75" style="position:absolute;left:0;text-align:left;margin-left:47.25pt;margin-top:36.1pt;width:486.75pt;height:207pt;z-index:251659264;visibility:visible;mso-wrap-distance-left:.95pt;mso-wrap-distance-top:27.85pt;mso-wrap-distance-right:.7pt;mso-wrap-distance-bottom:22.6pt;mso-position-horizontal-relative:page">
            <v:imagedata r:id="rId12" o:title=""/>
            <w10:wrap type="topAndBottom" anchorx="page"/>
          </v:shape>
        </w:pict>
      </w:r>
      <w:r>
        <w:br w:type="page"/>
        <w:t>Тип противогаза - _________________________________________________________________</w:t>
      </w:r>
    </w:p>
    <w:p w:rsidR="00F24CD3" w:rsidRDefault="00F24CD3" w:rsidP="00BC76A3">
      <w:pPr>
        <w:pStyle w:val="1"/>
        <w:tabs>
          <w:tab w:val="left" w:leader="underscore" w:pos="9840"/>
        </w:tabs>
        <w:spacing w:line="240" w:lineRule="auto"/>
        <w:jc w:val="both"/>
        <w:rPr>
          <w:iCs/>
        </w:rPr>
      </w:pPr>
      <w:r w:rsidRPr="00BC76A3">
        <w:rPr>
          <w:iCs/>
        </w:rPr>
        <w:t xml:space="preserve">Марка противогаза - </w:t>
      </w:r>
      <w:r w:rsidRPr="00BC76A3">
        <w:rPr>
          <w:iCs/>
        </w:rPr>
        <w:tab/>
      </w:r>
    </w:p>
    <w:p w:rsidR="00F24CD3" w:rsidRPr="00BC76A3" w:rsidRDefault="00F24CD3" w:rsidP="00BC76A3">
      <w:pPr>
        <w:pStyle w:val="1"/>
        <w:tabs>
          <w:tab w:val="left" w:leader="underscore" w:pos="9840"/>
        </w:tabs>
        <w:spacing w:line="240" w:lineRule="auto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30"/>
        <w:gridCol w:w="9442"/>
      </w:tblGrid>
      <w:tr w:rsidR="00F24CD3">
        <w:trPr>
          <w:trHeight w:hRule="exact" w:val="35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360"/>
            </w:pPr>
            <w:r>
              <w:t>1</w:t>
            </w:r>
          </w:p>
        </w:tc>
        <w:tc>
          <w:tcPr>
            <w:tcW w:w="9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  <w:tr w:rsidR="00F24CD3">
        <w:trPr>
          <w:trHeight w:hRule="exact" w:val="34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360"/>
            </w:pPr>
            <w:r>
              <w:t>2</w:t>
            </w:r>
          </w:p>
        </w:tc>
        <w:tc>
          <w:tcPr>
            <w:tcW w:w="9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  <w:tr w:rsidR="00F24CD3">
        <w:trPr>
          <w:trHeight w:hRule="exact" w:val="34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360"/>
            </w:pPr>
            <w:r>
              <w:t>3</w:t>
            </w:r>
          </w:p>
        </w:tc>
        <w:tc>
          <w:tcPr>
            <w:tcW w:w="9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  <w:tr w:rsidR="00F24CD3">
        <w:trPr>
          <w:trHeight w:hRule="exact" w:val="34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360"/>
            </w:pPr>
            <w:r>
              <w:t>4</w:t>
            </w:r>
          </w:p>
        </w:tc>
        <w:tc>
          <w:tcPr>
            <w:tcW w:w="9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  <w:tr w:rsidR="00F24CD3">
        <w:trPr>
          <w:trHeight w:hRule="exact" w:val="34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360"/>
            </w:pPr>
            <w:r>
              <w:t>5</w:t>
            </w:r>
          </w:p>
        </w:tc>
        <w:tc>
          <w:tcPr>
            <w:tcW w:w="9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  <w:tr w:rsidR="00F24CD3">
        <w:trPr>
          <w:trHeight w:hRule="exact" w:val="34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360"/>
            </w:pPr>
            <w:r>
              <w:t>6</w:t>
            </w:r>
          </w:p>
        </w:tc>
        <w:tc>
          <w:tcPr>
            <w:tcW w:w="9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  <w:tr w:rsidR="00F24CD3">
        <w:trPr>
          <w:trHeight w:hRule="exact" w:val="34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360"/>
            </w:pPr>
            <w:r>
              <w:t>7</w:t>
            </w:r>
          </w:p>
        </w:tc>
        <w:tc>
          <w:tcPr>
            <w:tcW w:w="9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  <w:tr w:rsidR="00F24CD3">
        <w:trPr>
          <w:trHeight w:hRule="exact" w:val="34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360"/>
            </w:pPr>
            <w:r>
              <w:t>8</w:t>
            </w:r>
          </w:p>
        </w:tc>
        <w:tc>
          <w:tcPr>
            <w:tcW w:w="9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  <w:tr w:rsidR="00F24CD3">
        <w:trPr>
          <w:trHeight w:hRule="exact" w:val="34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ind w:firstLine="360"/>
            </w:pPr>
            <w:r>
              <w:t>9</w:t>
            </w:r>
          </w:p>
        </w:tc>
        <w:tc>
          <w:tcPr>
            <w:tcW w:w="9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  <w:tr w:rsidR="00F24CD3">
        <w:trPr>
          <w:trHeight w:hRule="exact" w:val="36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t>10</w:t>
            </w:r>
          </w:p>
        </w:tc>
        <w:tc>
          <w:tcPr>
            <w:tcW w:w="9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  <w:tr w:rsidR="00F24CD3">
        <w:trPr>
          <w:trHeight w:hRule="exact" w:val="35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4CD3" w:rsidRDefault="00F24CD3" w:rsidP="00BC76A3">
            <w:pPr>
              <w:pStyle w:val="a5"/>
              <w:spacing w:line="240" w:lineRule="auto"/>
              <w:jc w:val="center"/>
            </w:pPr>
            <w:r>
              <w:t>11</w:t>
            </w:r>
          </w:p>
        </w:tc>
        <w:tc>
          <w:tcPr>
            <w:tcW w:w="9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D3" w:rsidRDefault="00F24CD3" w:rsidP="00BC76A3">
            <w:pPr>
              <w:rPr>
                <w:sz w:val="10"/>
                <w:szCs w:val="10"/>
              </w:rPr>
            </w:pPr>
          </w:p>
        </w:tc>
      </w:tr>
    </w:tbl>
    <w:p w:rsidR="00F24CD3" w:rsidRDefault="00F24CD3" w:rsidP="00BC76A3">
      <w:pPr>
        <w:pStyle w:val="a3"/>
        <w:tabs>
          <w:tab w:val="left" w:leader="underscore" w:pos="6984"/>
        </w:tabs>
        <w:rPr>
          <w:b/>
          <w:bCs/>
        </w:rPr>
      </w:pPr>
      <w:r>
        <w:t>Оценочные баллы: максимальный</w:t>
      </w:r>
      <w:r>
        <w:rPr>
          <w:i w:val="0"/>
          <w:iCs w:val="0"/>
        </w:rPr>
        <w:t xml:space="preserve"> - </w:t>
      </w:r>
      <w:r>
        <w:rPr>
          <w:b/>
          <w:bCs/>
        </w:rPr>
        <w:t>20 баллов</w:t>
      </w:r>
      <w:r>
        <w:t>; фактический</w:t>
      </w:r>
      <w:r>
        <w:rPr>
          <w:i w:val="0"/>
          <w:iCs w:val="0"/>
        </w:rPr>
        <w:t xml:space="preserve"> - </w:t>
      </w:r>
      <w:r>
        <w:rPr>
          <w:i w:val="0"/>
          <w:iCs w:val="0"/>
        </w:rPr>
        <w:tab/>
        <w:t xml:space="preserve"> </w:t>
      </w:r>
      <w:r>
        <w:rPr>
          <w:b/>
          <w:bCs/>
        </w:rPr>
        <w:t>баллов.</w:t>
      </w: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</w:pPr>
    </w:p>
    <w:p w:rsidR="00F24CD3" w:rsidRDefault="00F24CD3" w:rsidP="00BC76A3">
      <w:pPr>
        <w:pStyle w:val="a3"/>
        <w:tabs>
          <w:tab w:val="left" w:leader="underscore" w:pos="6984"/>
        </w:tabs>
        <w:jc w:val="center"/>
        <w:rPr>
          <w:b/>
          <w:i w:val="0"/>
        </w:rPr>
      </w:pPr>
    </w:p>
    <w:p w:rsidR="00F24CD3" w:rsidRDefault="00F24CD3" w:rsidP="00BC76A3">
      <w:pPr>
        <w:pStyle w:val="a3"/>
        <w:tabs>
          <w:tab w:val="left" w:leader="underscore" w:pos="6984"/>
        </w:tabs>
        <w:jc w:val="center"/>
        <w:rPr>
          <w:b/>
          <w:i w:val="0"/>
        </w:rPr>
      </w:pPr>
    </w:p>
    <w:p w:rsidR="00F24CD3" w:rsidRDefault="00F24CD3" w:rsidP="00BC76A3">
      <w:pPr>
        <w:pStyle w:val="a3"/>
        <w:tabs>
          <w:tab w:val="left" w:leader="underscore" w:pos="6984"/>
        </w:tabs>
        <w:jc w:val="center"/>
        <w:rPr>
          <w:b/>
          <w:i w:val="0"/>
        </w:rPr>
      </w:pPr>
      <w:r w:rsidRPr="00BC76A3">
        <w:rPr>
          <w:b/>
          <w:i w:val="0"/>
        </w:rPr>
        <w:t xml:space="preserve">Тестовые задания теоретического тура. </w:t>
      </w:r>
    </w:p>
    <w:p w:rsidR="00F24CD3" w:rsidRPr="00BC76A3" w:rsidRDefault="00F24CD3" w:rsidP="00BC76A3">
      <w:pPr>
        <w:pStyle w:val="a3"/>
        <w:tabs>
          <w:tab w:val="left" w:leader="underscore" w:pos="6984"/>
        </w:tabs>
        <w:jc w:val="center"/>
        <w:rPr>
          <w:i w:val="0"/>
        </w:rPr>
      </w:pPr>
      <w:r w:rsidRPr="00BC76A3">
        <w:rPr>
          <w:i w:val="0"/>
        </w:rPr>
        <w:t>Определите по одному правильному ответу в каждом задании</w:t>
      </w:r>
    </w:p>
    <w:p w:rsidR="00F24CD3" w:rsidRDefault="00F24CD3" w:rsidP="00BC76A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12" o:spid="_x0000_s1031" type="#_x0000_t202" style="position:absolute;margin-left:65.95pt;margin-top:269.3pt;width:174.95pt;height:15.35pt;z-index:2516582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BkhAEAAAUDAAAOAAAAZHJzL2Uyb0RvYy54bWysUlFrwjAQfh/sP4S8z9ai4opVGOIYjG3g&#10;9gNimthAkwtJZuu/3yVaHdvb2Et6ubt+933fZbHqdUsOwnkFpqLjUU6JMBxqZfYV/Xjf3M0p8YGZ&#10;mrVgREWPwtPV8vZm0dlSFNBAWwtHEMT4srMVbUKwZZZ53gjN/AisMFiU4DQLeHX7rHasQ3TdZkWe&#10;z7IOXG0dcOE9ZtenIl0mfCkFD69SehFIW1HkFtLp0rmLZ7ZcsHLvmG0UP9Ngf2ChmTI49AK1ZoGR&#10;T6d+QWnFHXiQYcRBZyCl4iJpQDXj/IeabcOsSFrQHG8vNvn/g+UvhzdHVI27KygxTOOO0liCdzSn&#10;s77Enq3FrtA/QI+NQ95jMmrupdPxi2oI1tHm48Va0QfCMVkUxXg+m1LCsTa+n9xPphEmu/5tnQ+P&#10;AjSJQUUdri45yg7PPpxah5Y4zMBGtW3MR4onKjEK/a4/6Rlo7qA+Ivv2yaBv8Q0MgRuC3TkY0NDr&#10;RO38LuIyv9/TzOvrXX4BAAD//wMAUEsDBBQABgAIAAAAIQAQ9rZs4AAAAAsBAAAPAAAAZHJzL2Rv&#10;d25yZXYueG1sTI/BTsMwEETvSP0Haytxo04IREmIU1UITkiINBw4OrGbWI3XIXbb8Pcsp3Kc2afZ&#10;mXK72JGd9eyNQwHxJgKmsXPKYC/gs3m9y4D5IFHJ0aEW8KM9bKvVTSkL5S5Y6/M+9IxC0BdSwBDC&#10;VHDuu0Fb6Tdu0ki3g5utDCTnnqtZXijcjvw+ilJupUH6MMhJPw+6O+5PVsDuC+sX8/3eftSH2jRN&#10;HuFbehTidr3snoAFvYQrDH/1qTpU1Kl1J1SejaSTOCdUwGOSpcCIeMhiGtOSk+YJ8Krk/zdUvwAA&#10;AP//AwBQSwECLQAUAAYACAAAACEAtoM4kv4AAADhAQAAEwAAAAAAAAAAAAAAAAAAAAAAW0NvbnRl&#10;bnRfVHlwZXNdLnhtbFBLAQItABQABgAIAAAAIQA4/SH/1gAAAJQBAAALAAAAAAAAAAAAAAAAAC8B&#10;AABfcmVscy8ucmVsc1BLAQItABQABgAIAAAAIQCvACBkhAEAAAUDAAAOAAAAAAAAAAAAAAAAAC4C&#10;AABkcnMvZTJvRG9jLnhtbFBLAQItABQABgAIAAAAIQAQ9rZs4AAAAAsBAAAPAAAAAAAAAAAAAAAA&#10;AN4DAABkcnMvZG93bnJldi54bWxQSwUGAAAAAAQABADzAAAA6wQAAAAA&#10;" filled="f" stroked="f">
            <v:textbox inset="0,0,0,0">
              <w:txbxContent>
                <w:p w:rsidR="00F24CD3" w:rsidRDefault="00F24CD3">
                  <w:pPr>
                    <w:pStyle w:val="a0"/>
                  </w:pPr>
                  <w:r>
                    <w:t xml:space="preserve"> </w:t>
                  </w:r>
                </w:p>
              </w:txbxContent>
            </v:textbox>
            <w10:wrap anchorx="page"/>
          </v:shape>
        </w:pict>
      </w:r>
    </w:p>
    <w:p w:rsidR="00F24CD3" w:rsidRPr="007A1410" w:rsidRDefault="00F24CD3" w:rsidP="00BC76A3">
      <w:pPr>
        <w:pStyle w:val="1"/>
        <w:tabs>
          <w:tab w:val="left" w:leader="underscore" w:pos="9869"/>
        </w:tabs>
        <w:spacing w:line="240" w:lineRule="auto"/>
        <w:rPr>
          <w:b/>
          <w:color w:val="auto"/>
          <w:lang w:eastAsia="en-US"/>
        </w:rPr>
      </w:pPr>
      <w:r>
        <w:t xml:space="preserve"> </w:t>
      </w:r>
    </w:p>
    <w:tbl>
      <w:tblPr>
        <w:tblW w:w="99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27"/>
        <w:gridCol w:w="6673"/>
        <w:gridCol w:w="1086"/>
        <w:gridCol w:w="1629"/>
      </w:tblGrid>
      <w:tr w:rsidR="00F24CD3" w:rsidRPr="00BC76A3" w:rsidTr="00BC76A3">
        <w:tc>
          <w:tcPr>
            <w:tcW w:w="567" w:type="dxa"/>
            <w:gridSpan w:val="2"/>
          </w:tcPr>
          <w:p w:rsidR="00F24CD3" w:rsidRPr="00BC76A3" w:rsidRDefault="00F24CD3" w:rsidP="00BC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C76A3">
              <w:rPr>
                <w:rFonts w:ascii="Times New Roman" w:hAnsi="Times New Roman" w:cs="Times New Roman"/>
                <w:color w:val="auto"/>
                <w:lang w:eastAsia="en-US"/>
              </w:rPr>
              <w:t>№</w:t>
            </w:r>
          </w:p>
        </w:tc>
        <w:tc>
          <w:tcPr>
            <w:tcW w:w="6673" w:type="dxa"/>
          </w:tcPr>
          <w:p w:rsidR="00F24CD3" w:rsidRPr="00BC76A3" w:rsidRDefault="00F24CD3" w:rsidP="00BC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C76A3">
              <w:rPr>
                <w:rFonts w:ascii="Times New Roman" w:hAnsi="Times New Roman" w:cs="Times New Roman"/>
                <w:color w:val="auto"/>
                <w:lang w:eastAsia="en-US"/>
              </w:rPr>
              <w:t>Тестовые задания</w:t>
            </w:r>
          </w:p>
        </w:tc>
        <w:tc>
          <w:tcPr>
            <w:tcW w:w="1086" w:type="dxa"/>
          </w:tcPr>
          <w:p w:rsidR="00F24CD3" w:rsidRPr="00BC76A3" w:rsidRDefault="00F24CD3" w:rsidP="00BC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C76A3">
              <w:rPr>
                <w:rFonts w:ascii="Times New Roman" w:hAnsi="Times New Roman" w:cs="Times New Roman"/>
                <w:color w:val="auto"/>
                <w:lang w:eastAsia="en-US"/>
              </w:rPr>
              <w:t>Ответ</w:t>
            </w:r>
          </w:p>
        </w:tc>
        <w:tc>
          <w:tcPr>
            <w:tcW w:w="1629" w:type="dxa"/>
          </w:tcPr>
          <w:p w:rsidR="00F24CD3" w:rsidRPr="00BC76A3" w:rsidRDefault="00F24CD3" w:rsidP="00BC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C76A3">
              <w:rPr>
                <w:rFonts w:ascii="Times New Roman" w:hAnsi="Times New Roman" w:cs="Times New Roman"/>
                <w:color w:val="auto"/>
                <w:lang w:eastAsia="en-US"/>
              </w:rPr>
              <w:t>Количество набранных баллов (заполняется жюри)</w:t>
            </w:r>
          </w:p>
        </w:tc>
      </w:tr>
      <w:tr w:rsidR="00F24CD3" w:rsidRPr="007A1410" w:rsidTr="00BC76A3">
        <w:tc>
          <w:tcPr>
            <w:tcW w:w="9955" w:type="dxa"/>
            <w:gridSpan w:val="5"/>
          </w:tcPr>
          <w:p w:rsidR="00F24CD3" w:rsidRDefault="00F24CD3" w:rsidP="00BC76A3">
            <w:pPr>
              <w:pStyle w:val="11"/>
              <w:keepNext/>
              <w:keepLines/>
              <w:spacing w:line="240" w:lineRule="auto"/>
            </w:pPr>
            <w:bookmarkStart w:id="1" w:name="bookmark2"/>
            <w:r>
              <w:t>Определите один правильный ответ</w:t>
            </w:r>
            <w:bookmarkEnd w:id="1"/>
          </w:p>
          <w:p w:rsidR="00F24CD3" w:rsidRPr="007A1410" w:rsidRDefault="00F24CD3" w:rsidP="00BC76A3">
            <w:pPr>
              <w:pStyle w:val="1"/>
              <w:spacing w:line="240" w:lineRule="auto"/>
              <w:rPr>
                <w:b/>
                <w:color w:val="auto"/>
                <w:lang w:eastAsia="en-US"/>
              </w:rPr>
            </w:pPr>
          </w:p>
        </w:tc>
      </w:tr>
      <w:tr w:rsidR="00F24CD3" w:rsidRPr="007A1410" w:rsidTr="00BC76A3">
        <w:trPr>
          <w:trHeight w:val="1452"/>
        </w:trPr>
        <w:tc>
          <w:tcPr>
            <w:tcW w:w="540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6700" w:type="dxa"/>
            <w:gridSpan w:val="2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354"/>
              </w:tabs>
              <w:spacing w:line="240" w:lineRule="auto"/>
            </w:pPr>
            <w:bookmarkStart w:id="2" w:name="bookmark4"/>
            <w:r>
              <w:t>Где не может быть возникновения сильного ветра?</w:t>
            </w:r>
            <w:bookmarkEnd w:id="2"/>
          </w:p>
          <w:p w:rsidR="00F24CD3" w:rsidRDefault="00F24CD3" w:rsidP="00BC76A3">
            <w:pPr>
              <w:pStyle w:val="1"/>
              <w:numPr>
                <w:ilvl w:val="0"/>
                <w:numId w:val="3"/>
              </w:numPr>
              <w:tabs>
                <w:tab w:val="left" w:pos="368"/>
              </w:tabs>
              <w:spacing w:line="240" w:lineRule="auto"/>
            </w:pPr>
            <w:r>
              <w:t>В теплых морях</w:t>
            </w:r>
          </w:p>
          <w:p w:rsidR="00F24CD3" w:rsidRDefault="00F24CD3" w:rsidP="00BC76A3">
            <w:pPr>
              <w:pStyle w:val="1"/>
              <w:numPr>
                <w:ilvl w:val="0"/>
                <w:numId w:val="3"/>
              </w:numPr>
              <w:tabs>
                <w:tab w:val="left" w:pos="382"/>
              </w:tabs>
              <w:spacing w:line="240" w:lineRule="auto"/>
            </w:pPr>
            <w:r>
              <w:t>На горных плато</w:t>
            </w:r>
          </w:p>
          <w:p w:rsidR="00F24CD3" w:rsidRDefault="00F24CD3" w:rsidP="00BC76A3">
            <w:pPr>
              <w:pStyle w:val="1"/>
              <w:numPr>
                <w:ilvl w:val="0"/>
                <w:numId w:val="3"/>
              </w:numPr>
              <w:tabs>
                <w:tab w:val="left" w:pos="378"/>
              </w:tabs>
              <w:spacing w:line="240" w:lineRule="auto"/>
            </w:pPr>
            <w:r>
              <w:t>В тайге</w:t>
            </w:r>
          </w:p>
          <w:p w:rsidR="00F24CD3" w:rsidRPr="007A1410" w:rsidRDefault="00F24CD3" w:rsidP="00BC76A3">
            <w:pPr>
              <w:pStyle w:val="1"/>
              <w:numPr>
                <w:ilvl w:val="0"/>
                <w:numId w:val="3"/>
              </w:numPr>
              <w:tabs>
                <w:tab w:val="left" w:pos="368"/>
              </w:tabs>
              <w:spacing w:line="240" w:lineRule="auto"/>
              <w:rPr>
                <w:b/>
                <w:bCs/>
              </w:rPr>
            </w:pPr>
            <w:r>
              <w:t>В пустыне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540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6700" w:type="dxa"/>
            <w:gridSpan w:val="2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363"/>
              </w:tabs>
              <w:spacing w:line="240" w:lineRule="auto"/>
            </w:pPr>
            <w:bookmarkStart w:id="3" w:name="bookmark6"/>
            <w:r>
              <w:t>Продолжительность действия урагана составляет:</w:t>
            </w:r>
            <w:bookmarkEnd w:id="3"/>
          </w:p>
          <w:p w:rsidR="00F24CD3" w:rsidRDefault="00F24CD3" w:rsidP="00BC76A3">
            <w:pPr>
              <w:pStyle w:val="1"/>
              <w:numPr>
                <w:ilvl w:val="0"/>
                <w:numId w:val="4"/>
              </w:numPr>
              <w:tabs>
                <w:tab w:val="left" w:pos="368"/>
              </w:tabs>
              <w:spacing w:line="240" w:lineRule="auto"/>
            </w:pPr>
            <w:r>
              <w:t>9-12 суток</w:t>
            </w:r>
          </w:p>
          <w:p w:rsidR="00F24CD3" w:rsidRDefault="00F24CD3" w:rsidP="00BC76A3">
            <w:pPr>
              <w:pStyle w:val="1"/>
              <w:numPr>
                <w:ilvl w:val="0"/>
                <w:numId w:val="4"/>
              </w:numPr>
              <w:tabs>
                <w:tab w:val="left" w:pos="382"/>
              </w:tabs>
              <w:spacing w:line="240" w:lineRule="auto"/>
            </w:pPr>
            <w:r>
              <w:t>От нескольких часов до нескольких суток</w:t>
            </w:r>
          </w:p>
          <w:p w:rsidR="00F24CD3" w:rsidRPr="007A1410" w:rsidRDefault="00F24CD3" w:rsidP="00BC76A3">
            <w:pPr>
              <w:pStyle w:val="1"/>
              <w:numPr>
                <w:ilvl w:val="0"/>
                <w:numId w:val="4"/>
              </w:numPr>
              <w:tabs>
                <w:tab w:val="left" w:pos="378"/>
              </w:tabs>
              <w:spacing w:line="240" w:lineRule="auto"/>
              <w:rPr>
                <w:b/>
                <w:bCs/>
                <w:color w:val="FF0000"/>
              </w:rPr>
            </w:pPr>
            <w:r>
              <w:t>От нескольких минут до нескольких часов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540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6700" w:type="dxa"/>
            <w:gridSpan w:val="2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368"/>
              </w:tabs>
              <w:spacing w:line="240" w:lineRule="auto"/>
            </w:pPr>
            <w:bookmarkStart w:id="4" w:name="bookmark8"/>
            <w:r>
              <w:t>Производственные аварии и катастрофы относятся к:</w:t>
            </w:r>
            <w:bookmarkEnd w:id="4"/>
          </w:p>
          <w:p w:rsidR="00F24CD3" w:rsidRDefault="00F24CD3" w:rsidP="00BC76A3">
            <w:pPr>
              <w:pStyle w:val="1"/>
              <w:numPr>
                <w:ilvl w:val="0"/>
                <w:numId w:val="5"/>
              </w:numPr>
              <w:tabs>
                <w:tab w:val="left" w:pos="368"/>
              </w:tabs>
              <w:spacing w:line="240" w:lineRule="auto"/>
            </w:pPr>
            <w:r>
              <w:t>ЧС экологического характера</w:t>
            </w:r>
          </w:p>
          <w:p w:rsidR="00F24CD3" w:rsidRDefault="00F24CD3" w:rsidP="00BC76A3">
            <w:pPr>
              <w:pStyle w:val="1"/>
              <w:numPr>
                <w:ilvl w:val="0"/>
                <w:numId w:val="5"/>
              </w:numPr>
              <w:tabs>
                <w:tab w:val="left" w:pos="382"/>
              </w:tabs>
              <w:spacing w:line="240" w:lineRule="auto"/>
            </w:pPr>
            <w:r>
              <w:t>ЧС природного характера</w:t>
            </w:r>
          </w:p>
          <w:p w:rsidR="00F24CD3" w:rsidRDefault="00F24CD3" w:rsidP="00BC76A3">
            <w:pPr>
              <w:pStyle w:val="1"/>
              <w:numPr>
                <w:ilvl w:val="0"/>
                <w:numId w:val="5"/>
              </w:numPr>
              <w:tabs>
                <w:tab w:val="left" w:pos="378"/>
              </w:tabs>
              <w:spacing w:line="240" w:lineRule="auto"/>
            </w:pPr>
            <w:r>
              <w:t>ЧС техногенного характера</w:t>
            </w:r>
          </w:p>
          <w:p w:rsidR="00F24CD3" w:rsidRPr="007A1410" w:rsidRDefault="00F24CD3" w:rsidP="00BC76A3">
            <w:pPr>
              <w:pStyle w:val="1"/>
              <w:numPr>
                <w:ilvl w:val="0"/>
                <w:numId w:val="5"/>
              </w:numPr>
              <w:tabs>
                <w:tab w:val="left" w:pos="368"/>
              </w:tabs>
              <w:spacing w:line="240" w:lineRule="auto"/>
              <w:rPr>
                <w:color w:val="auto"/>
              </w:rPr>
            </w:pPr>
            <w:r>
              <w:t>Стихийным бедствиям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540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6700" w:type="dxa"/>
            <w:gridSpan w:val="2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363"/>
              </w:tabs>
              <w:spacing w:line="240" w:lineRule="auto"/>
            </w:pPr>
            <w:bookmarkStart w:id="5" w:name="bookmark10"/>
            <w:r>
              <w:t>Чем отличается катастрофа от аварии:</w:t>
            </w:r>
            <w:bookmarkEnd w:id="5"/>
          </w:p>
          <w:p w:rsidR="00F24CD3" w:rsidRDefault="00F24CD3" w:rsidP="00BC76A3">
            <w:pPr>
              <w:pStyle w:val="1"/>
              <w:numPr>
                <w:ilvl w:val="0"/>
                <w:numId w:val="6"/>
              </w:numPr>
              <w:tabs>
                <w:tab w:val="left" w:pos="368"/>
              </w:tabs>
              <w:spacing w:line="240" w:lineRule="auto"/>
            </w:pPr>
            <w:r>
              <w:t>Наличием человеческих жертв, значительным ущербом</w:t>
            </w:r>
          </w:p>
          <w:p w:rsidR="00F24CD3" w:rsidRDefault="00F24CD3" w:rsidP="00BC76A3">
            <w:pPr>
              <w:pStyle w:val="1"/>
              <w:numPr>
                <w:ilvl w:val="0"/>
                <w:numId w:val="6"/>
              </w:numPr>
              <w:tabs>
                <w:tab w:val="left" w:pos="382"/>
              </w:tabs>
              <w:spacing w:line="240" w:lineRule="auto"/>
            </w:pPr>
            <w:r>
              <w:t>Воздействием поражающих факторов на людей</w:t>
            </w:r>
          </w:p>
          <w:p w:rsidR="00F24CD3" w:rsidRPr="007A1410" w:rsidRDefault="00F24CD3" w:rsidP="00BC76A3">
            <w:pPr>
              <w:pStyle w:val="1"/>
              <w:numPr>
                <w:ilvl w:val="0"/>
                <w:numId w:val="6"/>
              </w:numPr>
              <w:tabs>
                <w:tab w:val="left" w:pos="378"/>
              </w:tabs>
              <w:spacing w:line="240" w:lineRule="auto"/>
              <w:rPr>
                <w:color w:val="FF0000"/>
              </w:rPr>
            </w:pPr>
            <w:r>
              <w:t>Воздействием на природную среду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540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6700" w:type="dxa"/>
            <w:gridSpan w:val="2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368"/>
              </w:tabs>
              <w:spacing w:line="240" w:lineRule="auto"/>
            </w:pPr>
            <w:bookmarkStart w:id="6" w:name="bookmark12"/>
            <w:r>
              <w:t>Найдите ошибку в приведенных примерах. Процесс горения протекает при следующих условиях:</w:t>
            </w:r>
            <w:bookmarkEnd w:id="6"/>
          </w:p>
          <w:p w:rsidR="00F24CD3" w:rsidRDefault="00F24CD3" w:rsidP="00BC76A3">
            <w:pPr>
              <w:pStyle w:val="1"/>
              <w:numPr>
                <w:ilvl w:val="0"/>
                <w:numId w:val="7"/>
              </w:numPr>
              <w:tabs>
                <w:tab w:val="left" w:pos="368"/>
              </w:tabs>
              <w:spacing w:line="240" w:lineRule="auto"/>
            </w:pPr>
            <w:r>
              <w:t>Наличие горючего вещества</w:t>
            </w:r>
          </w:p>
          <w:p w:rsidR="00F24CD3" w:rsidRDefault="00F24CD3" w:rsidP="00BC76A3">
            <w:pPr>
              <w:pStyle w:val="1"/>
              <w:numPr>
                <w:ilvl w:val="0"/>
                <w:numId w:val="7"/>
              </w:numPr>
              <w:tabs>
                <w:tab w:val="left" w:pos="382"/>
              </w:tabs>
              <w:spacing w:line="240" w:lineRule="auto"/>
            </w:pPr>
            <w:r>
              <w:t>Наличие окислителя</w:t>
            </w:r>
          </w:p>
          <w:p w:rsidR="00F24CD3" w:rsidRDefault="00F24CD3" w:rsidP="00BC76A3">
            <w:pPr>
              <w:pStyle w:val="1"/>
              <w:numPr>
                <w:ilvl w:val="0"/>
                <w:numId w:val="7"/>
              </w:numPr>
              <w:tabs>
                <w:tab w:val="left" w:pos="378"/>
              </w:tabs>
              <w:spacing w:line="240" w:lineRule="auto"/>
            </w:pPr>
            <w:r>
              <w:t>Наличие условий для теплообмена</w:t>
            </w:r>
          </w:p>
          <w:p w:rsidR="00F24CD3" w:rsidRPr="007A1410" w:rsidRDefault="00F24CD3" w:rsidP="00BC76A3">
            <w:pPr>
              <w:pStyle w:val="1"/>
              <w:numPr>
                <w:ilvl w:val="0"/>
                <w:numId w:val="7"/>
              </w:numPr>
              <w:tabs>
                <w:tab w:val="left" w:pos="368"/>
              </w:tabs>
              <w:spacing w:line="240" w:lineRule="auto"/>
            </w:pPr>
            <w:r>
              <w:t>Наличие источника воспламенения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540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6700" w:type="dxa"/>
            <w:gridSpan w:val="2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363"/>
              </w:tabs>
              <w:spacing w:line="240" w:lineRule="auto"/>
            </w:pPr>
            <w:bookmarkStart w:id="7" w:name="bookmark14"/>
            <w:r>
              <w:t>Как вы поступите, если на вас загорелась одежда?</w:t>
            </w:r>
            <w:bookmarkEnd w:id="7"/>
          </w:p>
          <w:p w:rsidR="00F24CD3" w:rsidRDefault="00F24CD3" w:rsidP="00BC76A3">
            <w:pPr>
              <w:pStyle w:val="1"/>
              <w:numPr>
                <w:ilvl w:val="0"/>
                <w:numId w:val="8"/>
              </w:numPr>
              <w:tabs>
                <w:tab w:val="left" w:pos="368"/>
              </w:tabs>
              <w:spacing w:line="240" w:lineRule="auto"/>
            </w:pPr>
            <w:r>
              <w:t>Побежите и постараетесь сорвать одежду</w:t>
            </w:r>
          </w:p>
          <w:p w:rsidR="00F24CD3" w:rsidRDefault="00F24CD3" w:rsidP="00BC76A3">
            <w:pPr>
              <w:pStyle w:val="1"/>
              <w:numPr>
                <w:ilvl w:val="0"/>
                <w:numId w:val="8"/>
              </w:numPr>
              <w:tabs>
                <w:tab w:val="left" w:pos="382"/>
              </w:tabs>
              <w:spacing w:line="240" w:lineRule="auto"/>
            </w:pPr>
            <w:r>
              <w:t>Остановитесь, упадете и покатитесь, сбивая пламя</w:t>
            </w:r>
          </w:p>
          <w:p w:rsidR="00F24CD3" w:rsidRPr="007A1410" w:rsidRDefault="00F24CD3" w:rsidP="00BC76A3">
            <w:pPr>
              <w:pStyle w:val="1"/>
              <w:numPr>
                <w:ilvl w:val="0"/>
                <w:numId w:val="8"/>
              </w:numPr>
              <w:tabs>
                <w:tab w:val="left" w:pos="378"/>
              </w:tabs>
              <w:spacing w:line="240" w:lineRule="auto"/>
              <w:rPr>
                <w:b/>
                <w:color w:val="auto"/>
                <w:lang w:eastAsia="en-US"/>
              </w:rPr>
            </w:pPr>
            <w:r>
              <w:t>Завернетесь в одеяло или обмотаетесь плотной тканью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540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6700" w:type="dxa"/>
            <w:gridSpan w:val="2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363"/>
              </w:tabs>
              <w:spacing w:line="240" w:lineRule="auto"/>
            </w:pPr>
            <w:bookmarkStart w:id="8" w:name="bookmark16"/>
            <w:r>
              <w:t>Выходить из зоны химического заражения следует с учетом направления ветра:</w:t>
            </w:r>
            <w:bookmarkEnd w:id="8"/>
          </w:p>
          <w:p w:rsidR="00F24CD3" w:rsidRDefault="00F24CD3" w:rsidP="00BC76A3">
            <w:pPr>
              <w:pStyle w:val="1"/>
              <w:numPr>
                <w:ilvl w:val="0"/>
                <w:numId w:val="9"/>
              </w:numPr>
              <w:tabs>
                <w:tab w:val="left" w:pos="368"/>
              </w:tabs>
              <w:spacing w:line="240" w:lineRule="auto"/>
            </w:pPr>
            <w:r>
              <w:t>По направлению ветра</w:t>
            </w:r>
          </w:p>
          <w:p w:rsidR="00F24CD3" w:rsidRDefault="00F24CD3" w:rsidP="00BC76A3">
            <w:pPr>
              <w:pStyle w:val="1"/>
              <w:numPr>
                <w:ilvl w:val="0"/>
                <w:numId w:val="9"/>
              </w:numPr>
              <w:tabs>
                <w:tab w:val="left" w:pos="382"/>
              </w:tabs>
              <w:spacing w:line="240" w:lineRule="auto"/>
            </w:pPr>
            <w:r>
              <w:t>Перпендикулярно направлению ветра</w:t>
            </w:r>
          </w:p>
          <w:p w:rsidR="00F24CD3" w:rsidRPr="007A1410" w:rsidRDefault="00F24CD3" w:rsidP="00BC76A3">
            <w:pPr>
              <w:pStyle w:val="1"/>
              <w:numPr>
                <w:ilvl w:val="0"/>
                <w:numId w:val="9"/>
              </w:numPr>
              <w:tabs>
                <w:tab w:val="left" w:pos="378"/>
              </w:tabs>
              <w:spacing w:line="240" w:lineRule="auto"/>
              <w:rPr>
                <w:b/>
                <w:color w:val="FF0000"/>
              </w:rPr>
            </w:pPr>
            <w:r>
              <w:t>На встречу потоку ветра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540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6700" w:type="dxa"/>
            <w:gridSpan w:val="2"/>
          </w:tcPr>
          <w:p w:rsidR="00F24CD3" w:rsidRDefault="00F24CD3" w:rsidP="00BC76A3">
            <w:pPr>
              <w:pStyle w:val="1"/>
              <w:tabs>
                <w:tab w:val="left" w:pos="368"/>
              </w:tabs>
              <w:spacing w:line="240" w:lineRule="auto"/>
            </w:pPr>
            <w:r>
              <w:rPr>
                <w:b/>
                <w:bCs/>
              </w:rPr>
              <w:t>Отравление, каким сильно действующим веществом произошло, если имеются следующие признаки: ощущение удушья, кашель, раздражение кожи, резь в глазах, боли в желудке?</w:t>
            </w:r>
          </w:p>
          <w:p w:rsidR="00F24CD3" w:rsidRDefault="00F24CD3" w:rsidP="00BC76A3">
            <w:pPr>
              <w:pStyle w:val="1"/>
              <w:numPr>
                <w:ilvl w:val="0"/>
                <w:numId w:val="10"/>
              </w:numPr>
              <w:tabs>
                <w:tab w:val="left" w:pos="368"/>
              </w:tabs>
              <w:spacing w:line="240" w:lineRule="auto"/>
            </w:pPr>
            <w:r>
              <w:t>Хлор</w:t>
            </w:r>
          </w:p>
          <w:p w:rsidR="00F24CD3" w:rsidRDefault="00F24CD3" w:rsidP="00BC76A3">
            <w:pPr>
              <w:pStyle w:val="1"/>
              <w:numPr>
                <w:ilvl w:val="0"/>
                <w:numId w:val="10"/>
              </w:numPr>
              <w:tabs>
                <w:tab w:val="left" w:pos="382"/>
              </w:tabs>
              <w:spacing w:line="240" w:lineRule="auto"/>
            </w:pPr>
            <w:r>
              <w:t>Аммиак</w:t>
            </w:r>
          </w:p>
          <w:p w:rsidR="00F24CD3" w:rsidRPr="007A1410" w:rsidRDefault="00F24CD3" w:rsidP="00BC76A3">
            <w:pPr>
              <w:pStyle w:val="1"/>
              <w:numPr>
                <w:ilvl w:val="0"/>
                <w:numId w:val="10"/>
              </w:numPr>
              <w:tabs>
                <w:tab w:val="left" w:pos="378"/>
              </w:tabs>
              <w:spacing w:line="240" w:lineRule="auto"/>
              <w:rPr>
                <w:b/>
                <w:bCs/>
                <w:color w:val="auto"/>
                <w:lang w:eastAsia="en-US"/>
              </w:rPr>
            </w:pPr>
            <w:r>
              <w:t>Фосген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540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6700" w:type="dxa"/>
            <w:gridSpan w:val="2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363"/>
              </w:tabs>
              <w:spacing w:line="240" w:lineRule="auto"/>
            </w:pPr>
            <w:bookmarkStart w:id="9" w:name="bookmark18"/>
            <w:r>
              <w:t>Какое заболевание вызывает проникающая радиация у незащищенных людей?</w:t>
            </w:r>
            <w:bookmarkEnd w:id="9"/>
          </w:p>
          <w:p w:rsidR="00F24CD3" w:rsidRDefault="00F24CD3" w:rsidP="00BC76A3">
            <w:pPr>
              <w:pStyle w:val="1"/>
              <w:numPr>
                <w:ilvl w:val="0"/>
                <w:numId w:val="11"/>
              </w:numPr>
              <w:tabs>
                <w:tab w:val="left" w:pos="368"/>
              </w:tabs>
              <w:spacing w:line="240" w:lineRule="auto"/>
            </w:pPr>
            <w:r>
              <w:t>Поражение центральной нервной системы</w:t>
            </w:r>
          </w:p>
          <w:p w:rsidR="00F24CD3" w:rsidRDefault="00F24CD3" w:rsidP="00BC76A3">
            <w:pPr>
              <w:pStyle w:val="1"/>
              <w:numPr>
                <w:ilvl w:val="0"/>
                <w:numId w:val="11"/>
              </w:numPr>
              <w:tabs>
                <w:tab w:val="left" w:pos="382"/>
              </w:tabs>
              <w:spacing w:line="240" w:lineRule="auto"/>
            </w:pPr>
            <w:r>
              <w:t>Поражение опорно-двигательного аппарата</w:t>
            </w:r>
          </w:p>
          <w:p w:rsidR="00F24CD3" w:rsidRPr="007A1410" w:rsidRDefault="00F24CD3" w:rsidP="00BC76A3">
            <w:pPr>
              <w:pStyle w:val="1"/>
              <w:numPr>
                <w:ilvl w:val="0"/>
                <w:numId w:val="11"/>
              </w:numPr>
              <w:tabs>
                <w:tab w:val="left" w:pos="378"/>
              </w:tabs>
              <w:spacing w:line="240" w:lineRule="auto"/>
              <w:rPr>
                <w:b/>
                <w:bCs/>
                <w:color w:val="auto"/>
                <w:lang w:eastAsia="en-US"/>
              </w:rPr>
            </w:pPr>
            <w:r>
              <w:t>Лучевую болезнь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540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6700" w:type="dxa"/>
            <w:gridSpan w:val="2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469"/>
              </w:tabs>
              <w:spacing w:line="240" w:lineRule="auto"/>
            </w:pPr>
            <w:bookmarkStart w:id="10" w:name="bookmark20"/>
            <w:r>
              <w:t>Антропогенные изменения в природе- это...</w:t>
            </w:r>
            <w:bookmarkEnd w:id="10"/>
          </w:p>
          <w:p w:rsidR="00F24CD3" w:rsidRDefault="00F24CD3" w:rsidP="00BC76A3">
            <w:pPr>
              <w:pStyle w:val="1"/>
              <w:numPr>
                <w:ilvl w:val="0"/>
                <w:numId w:val="12"/>
              </w:numPr>
              <w:tabs>
                <w:tab w:val="left" w:pos="373"/>
              </w:tabs>
              <w:spacing w:line="240" w:lineRule="auto"/>
            </w:pPr>
            <w:r>
              <w:t>Изменения, происходящие в природе в результате чрезвычайных ситуаций природного характера</w:t>
            </w:r>
          </w:p>
          <w:p w:rsidR="00F24CD3" w:rsidRDefault="00F24CD3" w:rsidP="00BC76A3">
            <w:pPr>
              <w:pStyle w:val="1"/>
              <w:numPr>
                <w:ilvl w:val="0"/>
                <w:numId w:val="12"/>
              </w:numPr>
              <w:tabs>
                <w:tab w:val="left" w:pos="382"/>
              </w:tabs>
              <w:spacing w:line="240" w:lineRule="auto"/>
            </w:pPr>
            <w:r>
              <w:t>Изменения, происходящие в природе в результате воздействия солнечной энергии</w:t>
            </w:r>
          </w:p>
          <w:p w:rsidR="00F24CD3" w:rsidRPr="007A1410" w:rsidRDefault="00F24CD3" w:rsidP="00BC76A3">
            <w:pPr>
              <w:pStyle w:val="1"/>
              <w:numPr>
                <w:ilvl w:val="0"/>
                <w:numId w:val="12"/>
              </w:numPr>
              <w:tabs>
                <w:tab w:val="left" w:pos="378"/>
              </w:tabs>
              <w:spacing w:line="240" w:lineRule="auto"/>
              <w:rPr>
                <w:b/>
                <w:bCs/>
                <w:color w:val="auto"/>
                <w:lang w:eastAsia="en-US"/>
              </w:rPr>
            </w:pPr>
            <w:r>
              <w:t>Изменения, происходящие в природе в результате хозяйственной деятельности человека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rPr>
          <w:trHeight w:val="1367"/>
        </w:trPr>
        <w:tc>
          <w:tcPr>
            <w:tcW w:w="540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6700" w:type="dxa"/>
            <w:gridSpan w:val="2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469"/>
              </w:tabs>
              <w:spacing w:line="240" w:lineRule="auto"/>
            </w:pPr>
            <w:bookmarkStart w:id="11" w:name="bookmark24"/>
            <w:r>
              <w:t>Если в лицее раздаются три коротких звонка, что нужно делать:</w:t>
            </w:r>
            <w:bookmarkEnd w:id="11"/>
          </w:p>
          <w:p w:rsidR="00F24CD3" w:rsidRDefault="00F24CD3" w:rsidP="00BC76A3">
            <w:pPr>
              <w:pStyle w:val="1"/>
              <w:numPr>
                <w:ilvl w:val="0"/>
                <w:numId w:val="13"/>
              </w:numPr>
              <w:tabs>
                <w:tab w:val="left" w:pos="368"/>
              </w:tabs>
              <w:spacing w:line="240" w:lineRule="auto"/>
            </w:pPr>
            <w:r>
              <w:t>Быстро эвакуироваться через раздевалку</w:t>
            </w:r>
          </w:p>
          <w:p w:rsidR="00F24CD3" w:rsidRDefault="00F24CD3" w:rsidP="00BC76A3">
            <w:pPr>
              <w:pStyle w:val="1"/>
              <w:numPr>
                <w:ilvl w:val="0"/>
                <w:numId w:val="13"/>
              </w:numPr>
              <w:tabs>
                <w:tab w:val="left" w:pos="382"/>
              </w:tabs>
              <w:spacing w:line="240" w:lineRule="auto"/>
            </w:pPr>
            <w:r>
              <w:t>Ждать посыльного или дежурного администратора</w:t>
            </w:r>
          </w:p>
          <w:p w:rsidR="00F24CD3" w:rsidRPr="007A1410" w:rsidRDefault="00F24CD3" w:rsidP="00BC76A3">
            <w:pPr>
              <w:pStyle w:val="1"/>
              <w:numPr>
                <w:ilvl w:val="0"/>
                <w:numId w:val="13"/>
              </w:numPr>
              <w:tabs>
                <w:tab w:val="left" w:pos="378"/>
              </w:tabs>
              <w:spacing w:line="240" w:lineRule="auto"/>
              <w:rPr>
                <w:b/>
                <w:bCs/>
                <w:color w:val="auto"/>
              </w:rPr>
            </w:pPr>
            <w:r>
              <w:t>Слушать сообщение через радиоузел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rPr>
          <w:trHeight w:val="709"/>
        </w:trPr>
        <w:tc>
          <w:tcPr>
            <w:tcW w:w="567" w:type="dxa"/>
            <w:gridSpan w:val="2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6673" w:type="dxa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469"/>
              </w:tabs>
              <w:spacing w:line="240" w:lineRule="auto"/>
            </w:pPr>
            <w:bookmarkStart w:id="12" w:name="bookmark26"/>
            <w:r>
              <w:t>Какой фактор пожара является наиболее опасным:</w:t>
            </w:r>
            <w:bookmarkEnd w:id="12"/>
          </w:p>
          <w:p w:rsidR="00F24CD3" w:rsidRDefault="00F24CD3" w:rsidP="00BC76A3">
            <w:pPr>
              <w:pStyle w:val="1"/>
              <w:numPr>
                <w:ilvl w:val="0"/>
                <w:numId w:val="14"/>
              </w:numPr>
              <w:tabs>
                <w:tab w:val="left" w:pos="368"/>
              </w:tabs>
              <w:spacing w:line="240" w:lineRule="auto"/>
            </w:pPr>
            <w:r>
              <w:t>Дым</w:t>
            </w:r>
          </w:p>
          <w:p w:rsidR="00F24CD3" w:rsidRDefault="00F24CD3" w:rsidP="00BC76A3">
            <w:pPr>
              <w:pStyle w:val="1"/>
              <w:numPr>
                <w:ilvl w:val="0"/>
                <w:numId w:val="14"/>
              </w:numPr>
              <w:tabs>
                <w:tab w:val="left" w:pos="382"/>
              </w:tabs>
              <w:spacing w:line="240" w:lineRule="auto"/>
            </w:pPr>
            <w:r>
              <w:t>Огонь</w:t>
            </w:r>
          </w:p>
          <w:p w:rsidR="00F24CD3" w:rsidRDefault="00F24CD3" w:rsidP="00BC76A3">
            <w:pPr>
              <w:pStyle w:val="1"/>
              <w:numPr>
                <w:ilvl w:val="0"/>
                <w:numId w:val="14"/>
              </w:numPr>
              <w:tabs>
                <w:tab w:val="left" w:pos="378"/>
              </w:tabs>
              <w:spacing w:line="240" w:lineRule="auto"/>
            </w:pPr>
            <w:r>
              <w:t>Угарный газ</w:t>
            </w:r>
          </w:p>
          <w:p w:rsidR="00F24CD3" w:rsidRPr="007A1410" w:rsidRDefault="00F24CD3" w:rsidP="00BC76A3">
            <w:pPr>
              <w:pStyle w:val="1"/>
              <w:numPr>
                <w:ilvl w:val="0"/>
                <w:numId w:val="14"/>
              </w:numPr>
              <w:tabs>
                <w:tab w:val="left" w:pos="368"/>
              </w:tabs>
              <w:spacing w:line="240" w:lineRule="auto"/>
              <w:rPr>
                <w:b/>
                <w:bCs/>
                <w:color w:val="auto"/>
                <w:lang w:eastAsia="en-US"/>
              </w:rPr>
            </w:pPr>
            <w:r>
              <w:t>Сажа, копоть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567" w:type="dxa"/>
            <w:gridSpan w:val="2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6673" w:type="dxa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469"/>
              </w:tabs>
              <w:spacing w:line="240" w:lineRule="auto"/>
            </w:pPr>
            <w:bookmarkStart w:id="13" w:name="bookmark28"/>
            <w:r>
              <w:t>Если при передвижении зимой по реке под ногами затрещал лёд, нужно:</w:t>
            </w:r>
            <w:bookmarkEnd w:id="13"/>
          </w:p>
          <w:p w:rsidR="00F24CD3" w:rsidRDefault="00F24CD3" w:rsidP="00BC76A3">
            <w:pPr>
              <w:pStyle w:val="1"/>
              <w:numPr>
                <w:ilvl w:val="0"/>
                <w:numId w:val="15"/>
              </w:numPr>
              <w:tabs>
                <w:tab w:val="left" w:pos="368"/>
              </w:tabs>
              <w:spacing w:line="240" w:lineRule="auto"/>
            </w:pPr>
            <w:r>
              <w:t>Большими прыжками двигаться вперед</w:t>
            </w:r>
          </w:p>
          <w:p w:rsidR="00F24CD3" w:rsidRDefault="00F24CD3" w:rsidP="00BC76A3">
            <w:pPr>
              <w:pStyle w:val="1"/>
              <w:numPr>
                <w:ilvl w:val="0"/>
                <w:numId w:val="15"/>
              </w:numPr>
              <w:tabs>
                <w:tab w:val="left" w:pos="382"/>
              </w:tabs>
              <w:spacing w:line="240" w:lineRule="auto"/>
            </w:pPr>
            <w:r>
              <w:t>Ползком двигаться к берегу в обратном направлении</w:t>
            </w:r>
          </w:p>
          <w:p w:rsidR="00F24CD3" w:rsidRPr="007A1410" w:rsidRDefault="00F24CD3" w:rsidP="00BC76A3">
            <w:pPr>
              <w:pStyle w:val="1"/>
              <w:numPr>
                <w:ilvl w:val="0"/>
                <w:numId w:val="15"/>
              </w:numPr>
              <w:tabs>
                <w:tab w:val="left" w:pos="378"/>
              </w:tabs>
              <w:spacing w:line="240" w:lineRule="auto"/>
              <w:rPr>
                <w:b/>
                <w:bCs/>
                <w:color w:val="auto"/>
              </w:rPr>
            </w:pPr>
            <w:r>
              <w:t>Бегом назад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567" w:type="dxa"/>
            <w:gridSpan w:val="2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6673" w:type="dxa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474"/>
              </w:tabs>
              <w:spacing w:line="240" w:lineRule="auto"/>
            </w:pPr>
            <w:bookmarkStart w:id="14" w:name="bookmark30"/>
            <w:r>
              <w:t>Ртуть наиболее опасна, когда она попадает в организм через:</w:t>
            </w:r>
            <w:bookmarkEnd w:id="14"/>
          </w:p>
          <w:p w:rsidR="00F24CD3" w:rsidRDefault="00F24CD3" w:rsidP="00BC76A3">
            <w:pPr>
              <w:pStyle w:val="1"/>
              <w:numPr>
                <w:ilvl w:val="0"/>
                <w:numId w:val="16"/>
              </w:numPr>
              <w:tabs>
                <w:tab w:val="left" w:pos="368"/>
              </w:tabs>
              <w:spacing w:line="240" w:lineRule="auto"/>
            </w:pPr>
            <w:r>
              <w:t>Желудок</w:t>
            </w:r>
          </w:p>
          <w:p w:rsidR="00F24CD3" w:rsidRDefault="00F24CD3" w:rsidP="00BC76A3">
            <w:pPr>
              <w:pStyle w:val="1"/>
              <w:numPr>
                <w:ilvl w:val="0"/>
                <w:numId w:val="16"/>
              </w:numPr>
              <w:tabs>
                <w:tab w:val="left" w:pos="382"/>
              </w:tabs>
              <w:spacing w:line="240" w:lineRule="auto"/>
            </w:pPr>
            <w:r>
              <w:t>Органы дыхания в виде паров</w:t>
            </w:r>
          </w:p>
          <w:p w:rsidR="00F24CD3" w:rsidRDefault="00F24CD3" w:rsidP="00BC76A3">
            <w:pPr>
              <w:pStyle w:val="1"/>
              <w:numPr>
                <w:ilvl w:val="0"/>
                <w:numId w:val="16"/>
              </w:numPr>
              <w:tabs>
                <w:tab w:val="left" w:pos="378"/>
              </w:tabs>
              <w:spacing w:line="240" w:lineRule="auto"/>
            </w:pPr>
            <w:r>
              <w:t>Слизистые (нос, рот, глаза)</w:t>
            </w:r>
          </w:p>
          <w:p w:rsidR="00F24CD3" w:rsidRPr="007A1410" w:rsidRDefault="00F24CD3" w:rsidP="00BC76A3">
            <w:pPr>
              <w:pStyle w:val="1"/>
              <w:numPr>
                <w:ilvl w:val="0"/>
                <w:numId w:val="16"/>
              </w:numPr>
              <w:tabs>
                <w:tab w:val="left" w:pos="368"/>
              </w:tabs>
              <w:spacing w:line="240" w:lineRule="auto"/>
              <w:rPr>
                <w:rFonts w:eastAsia="TimesNewRomanPSMT"/>
                <w:color w:val="auto"/>
              </w:rPr>
            </w:pPr>
            <w:r>
              <w:t>Кожу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567" w:type="dxa"/>
            <w:gridSpan w:val="2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6673" w:type="dxa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474"/>
              </w:tabs>
              <w:spacing w:line="240" w:lineRule="auto"/>
            </w:pPr>
            <w:bookmarkStart w:id="15" w:name="bookmark32"/>
            <w:r>
              <w:t>Как защитить себя во время грозы от молнии:</w:t>
            </w:r>
            <w:bookmarkEnd w:id="15"/>
          </w:p>
          <w:p w:rsidR="00F24CD3" w:rsidRDefault="00F24CD3" w:rsidP="00BC76A3">
            <w:pPr>
              <w:pStyle w:val="1"/>
              <w:numPr>
                <w:ilvl w:val="0"/>
                <w:numId w:val="17"/>
              </w:numPr>
              <w:tabs>
                <w:tab w:val="left" w:pos="368"/>
              </w:tabs>
              <w:spacing w:line="240" w:lineRule="auto"/>
            </w:pPr>
            <w:r>
              <w:t>Спрятаться под елью или другим густым деревом</w:t>
            </w:r>
          </w:p>
          <w:p w:rsidR="00F24CD3" w:rsidRDefault="00F24CD3" w:rsidP="00BC76A3">
            <w:pPr>
              <w:pStyle w:val="1"/>
              <w:numPr>
                <w:ilvl w:val="0"/>
                <w:numId w:val="17"/>
              </w:numPr>
              <w:tabs>
                <w:tab w:val="left" w:pos="382"/>
              </w:tabs>
              <w:spacing w:line="240" w:lineRule="auto"/>
            </w:pPr>
            <w:r>
              <w:t>Найти сухое место в низине, вдали от высоких деревьев</w:t>
            </w:r>
          </w:p>
          <w:p w:rsidR="00F24CD3" w:rsidRPr="007A1410" w:rsidRDefault="00F24CD3" w:rsidP="00BC76A3">
            <w:pPr>
              <w:pStyle w:val="1"/>
              <w:numPr>
                <w:ilvl w:val="0"/>
                <w:numId w:val="17"/>
              </w:numPr>
              <w:tabs>
                <w:tab w:val="left" w:pos="378"/>
              </w:tabs>
              <w:spacing w:line="240" w:lineRule="auto"/>
              <w:rPr>
                <w:rFonts w:eastAsia="TimesNewRomanPSMT"/>
                <w:color w:val="auto"/>
              </w:rPr>
            </w:pPr>
            <w:r>
              <w:t>В нише скалы, в пещере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567" w:type="dxa"/>
            <w:gridSpan w:val="2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6673" w:type="dxa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469"/>
              </w:tabs>
              <w:spacing w:line="240" w:lineRule="auto"/>
            </w:pPr>
            <w:r>
              <w:t>«Палящая туча- это..»</w:t>
            </w:r>
          </w:p>
          <w:p w:rsidR="00F24CD3" w:rsidRDefault="00F24CD3" w:rsidP="00BC76A3">
            <w:pPr>
              <w:pStyle w:val="1"/>
              <w:numPr>
                <w:ilvl w:val="0"/>
                <w:numId w:val="18"/>
              </w:numPr>
              <w:tabs>
                <w:tab w:val="left" w:pos="368"/>
              </w:tabs>
              <w:spacing w:line="240" w:lineRule="auto"/>
            </w:pPr>
            <w:r>
              <w:t>Тучи пепла, поднимающиеся на большую высоту</w:t>
            </w:r>
          </w:p>
          <w:p w:rsidR="00F24CD3" w:rsidRDefault="00F24CD3" w:rsidP="00BC76A3">
            <w:pPr>
              <w:pStyle w:val="1"/>
              <w:numPr>
                <w:ilvl w:val="0"/>
                <w:numId w:val="18"/>
              </w:numPr>
              <w:tabs>
                <w:tab w:val="left" w:pos="382"/>
              </w:tabs>
              <w:spacing w:line="240" w:lineRule="auto"/>
            </w:pPr>
            <w:r>
              <w:t>Тучи раскаленного газа под большим давлением, исходящие из жерла вулкана</w:t>
            </w:r>
          </w:p>
          <w:p w:rsidR="00F24CD3" w:rsidRDefault="00F24CD3" w:rsidP="00BC76A3">
            <w:pPr>
              <w:pStyle w:val="1"/>
              <w:numPr>
                <w:ilvl w:val="0"/>
                <w:numId w:val="18"/>
              </w:numPr>
              <w:tabs>
                <w:tab w:val="left" w:pos="368"/>
              </w:tabs>
              <w:spacing w:line="240" w:lineRule="auto"/>
            </w:pPr>
            <w:r>
              <w:t>Тучи раскаленного газа и пепла, удерживающиеся у самой поверхности земли</w:t>
            </w:r>
          </w:p>
          <w:p w:rsidR="00F24CD3" w:rsidRPr="007A1410" w:rsidRDefault="00F24CD3" w:rsidP="00BC76A3">
            <w:pPr>
              <w:pStyle w:val="1"/>
              <w:numPr>
                <w:ilvl w:val="0"/>
                <w:numId w:val="18"/>
              </w:numPr>
              <w:tabs>
                <w:tab w:val="left" w:pos="368"/>
              </w:tabs>
              <w:spacing w:line="240" w:lineRule="auto"/>
              <w:rPr>
                <w:color w:val="auto"/>
                <w:lang w:eastAsia="en-US"/>
              </w:rPr>
            </w:pPr>
            <w:r>
              <w:t>Тучи раскаленного газа и пепла, поднимающихся на высоту до 75 км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567" w:type="dxa"/>
            <w:gridSpan w:val="2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6673" w:type="dxa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469"/>
              </w:tabs>
              <w:spacing w:line="240" w:lineRule="auto"/>
            </w:pPr>
            <w:bookmarkStart w:id="16" w:name="bookmark36"/>
            <w:r>
              <w:t>Какова основная причина образования оползней:</w:t>
            </w:r>
            <w:bookmarkEnd w:id="16"/>
          </w:p>
          <w:p w:rsidR="00F24CD3" w:rsidRDefault="00F24CD3" w:rsidP="00BC76A3">
            <w:pPr>
              <w:pStyle w:val="1"/>
              <w:numPr>
                <w:ilvl w:val="0"/>
                <w:numId w:val="19"/>
              </w:numPr>
              <w:tabs>
                <w:tab w:val="left" w:pos="368"/>
              </w:tabs>
              <w:spacing w:line="240" w:lineRule="auto"/>
            </w:pPr>
            <w:r>
              <w:t>Вулканическая деятельность</w:t>
            </w:r>
          </w:p>
          <w:p w:rsidR="00F24CD3" w:rsidRDefault="00F24CD3" w:rsidP="00BC76A3">
            <w:pPr>
              <w:pStyle w:val="1"/>
              <w:numPr>
                <w:ilvl w:val="0"/>
                <w:numId w:val="19"/>
              </w:numPr>
              <w:tabs>
                <w:tab w:val="left" w:pos="382"/>
              </w:tabs>
              <w:spacing w:line="240" w:lineRule="auto"/>
            </w:pPr>
            <w:r>
              <w:t>Сдвиг горных пород</w:t>
            </w:r>
          </w:p>
          <w:p w:rsidR="00F24CD3" w:rsidRDefault="00F24CD3" w:rsidP="00BC76A3">
            <w:pPr>
              <w:pStyle w:val="1"/>
              <w:numPr>
                <w:ilvl w:val="0"/>
                <w:numId w:val="19"/>
              </w:numPr>
              <w:tabs>
                <w:tab w:val="left" w:pos="387"/>
              </w:tabs>
              <w:spacing w:line="240" w:lineRule="auto"/>
            </w:pPr>
            <w:r>
              <w:t>Вода, просочившаяся по трещинам и порам вглубь пород и ведущая там разрушительную работу</w:t>
            </w:r>
          </w:p>
          <w:p w:rsidR="00F24CD3" w:rsidRPr="007A1410" w:rsidRDefault="00F24CD3" w:rsidP="00BC76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C76A3">
              <w:rPr>
                <w:rFonts w:ascii="Times New Roman" w:hAnsi="Times New Roman" w:cs="Times New Roman"/>
              </w:rPr>
              <w:t>г) Осадки в виде дождя или снега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567" w:type="dxa"/>
            <w:gridSpan w:val="2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6673" w:type="dxa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483"/>
              </w:tabs>
              <w:spacing w:line="240" w:lineRule="auto"/>
            </w:pPr>
            <w:bookmarkStart w:id="17" w:name="bookmark38"/>
            <w:r>
              <w:t>Известно, что сила ветра измеряется его скоростью. Назовите, кто из ученых создал шкалу силы ветра?</w:t>
            </w:r>
            <w:bookmarkEnd w:id="17"/>
          </w:p>
          <w:p w:rsidR="00F24CD3" w:rsidRDefault="00F24CD3" w:rsidP="00BC76A3">
            <w:pPr>
              <w:pStyle w:val="1"/>
              <w:numPr>
                <w:ilvl w:val="0"/>
                <w:numId w:val="20"/>
              </w:numPr>
              <w:tabs>
                <w:tab w:val="left" w:pos="368"/>
              </w:tabs>
              <w:spacing w:line="240" w:lineRule="auto"/>
            </w:pPr>
            <w:r>
              <w:t>Рихтер</w:t>
            </w:r>
          </w:p>
          <w:p w:rsidR="00F24CD3" w:rsidRDefault="00F24CD3" w:rsidP="00BC76A3">
            <w:pPr>
              <w:pStyle w:val="1"/>
              <w:numPr>
                <w:ilvl w:val="0"/>
                <w:numId w:val="20"/>
              </w:numPr>
              <w:tabs>
                <w:tab w:val="left" w:pos="382"/>
              </w:tabs>
              <w:spacing w:line="240" w:lineRule="auto"/>
            </w:pPr>
            <w:r>
              <w:t>Ломоносов</w:t>
            </w:r>
          </w:p>
          <w:p w:rsidR="00F24CD3" w:rsidRDefault="00F24CD3" w:rsidP="00BC76A3">
            <w:pPr>
              <w:pStyle w:val="1"/>
              <w:numPr>
                <w:ilvl w:val="0"/>
                <w:numId w:val="20"/>
              </w:numPr>
              <w:tabs>
                <w:tab w:val="left" w:pos="378"/>
              </w:tabs>
              <w:spacing w:line="240" w:lineRule="auto"/>
            </w:pPr>
            <w:r>
              <w:t>Бофорт</w:t>
            </w:r>
          </w:p>
          <w:p w:rsidR="00F24CD3" w:rsidRPr="007A1410" w:rsidRDefault="00F24CD3" w:rsidP="00BC76A3">
            <w:pPr>
              <w:pStyle w:val="1"/>
              <w:numPr>
                <w:ilvl w:val="0"/>
                <w:numId w:val="20"/>
              </w:numPr>
              <w:tabs>
                <w:tab w:val="left" w:pos="368"/>
              </w:tabs>
              <w:spacing w:line="240" w:lineRule="auto"/>
              <w:rPr>
                <w:color w:val="auto"/>
              </w:rPr>
            </w:pPr>
            <w:r>
              <w:t>Менделеев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567" w:type="dxa"/>
            <w:gridSpan w:val="2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19</w:t>
            </w:r>
          </w:p>
        </w:tc>
        <w:tc>
          <w:tcPr>
            <w:tcW w:w="6673" w:type="dxa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483"/>
              </w:tabs>
              <w:spacing w:line="240" w:lineRule="auto"/>
            </w:pPr>
            <w:bookmarkStart w:id="18" w:name="bookmark40"/>
            <w:r>
              <w:t>Сильный ветер в каждой стране называется по-своему:</w:t>
            </w:r>
            <w:bookmarkEnd w:id="18"/>
          </w:p>
          <w:p w:rsidR="00F24CD3" w:rsidRDefault="00F24CD3" w:rsidP="00BC76A3">
            <w:pPr>
              <w:pStyle w:val="11"/>
              <w:keepNext/>
              <w:keepLines/>
              <w:spacing w:line="240" w:lineRule="auto"/>
            </w:pPr>
            <w:r>
              <w:t>Найди, какого названия ветров нет.</w:t>
            </w:r>
          </w:p>
          <w:p w:rsidR="00F24CD3" w:rsidRDefault="00F24CD3" w:rsidP="00BC76A3">
            <w:pPr>
              <w:pStyle w:val="1"/>
              <w:numPr>
                <w:ilvl w:val="0"/>
                <w:numId w:val="21"/>
              </w:numPr>
              <w:tabs>
                <w:tab w:val="left" w:pos="368"/>
              </w:tabs>
              <w:spacing w:line="240" w:lineRule="auto"/>
            </w:pPr>
            <w:r>
              <w:t>Циклон</w:t>
            </w:r>
          </w:p>
          <w:p w:rsidR="00F24CD3" w:rsidRDefault="00F24CD3" w:rsidP="00BC76A3">
            <w:pPr>
              <w:pStyle w:val="1"/>
              <w:numPr>
                <w:ilvl w:val="0"/>
                <w:numId w:val="21"/>
              </w:numPr>
              <w:tabs>
                <w:tab w:val="left" w:pos="382"/>
              </w:tabs>
              <w:spacing w:line="240" w:lineRule="auto"/>
            </w:pPr>
            <w:r>
              <w:t>Тайфун</w:t>
            </w:r>
          </w:p>
          <w:p w:rsidR="00F24CD3" w:rsidRDefault="00F24CD3" w:rsidP="00BC76A3">
            <w:pPr>
              <w:pStyle w:val="1"/>
              <w:numPr>
                <w:ilvl w:val="0"/>
                <w:numId w:val="21"/>
              </w:numPr>
              <w:tabs>
                <w:tab w:val="left" w:pos="378"/>
              </w:tabs>
              <w:spacing w:line="240" w:lineRule="auto"/>
            </w:pPr>
            <w:r>
              <w:t>Бег-виз</w:t>
            </w:r>
          </w:p>
          <w:p w:rsidR="00F24CD3" w:rsidRDefault="00F24CD3" w:rsidP="00BC76A3">
            <w:pPr>
              <w:pStyle w:val="1"/>
              <w:numPr>
                <w:ilvl w:val="0"/>
                <w:numId w:val="21"/>
              </w:numPr>
              <w:tabs>
                <w:tab w:val="left" w:pos="368"/>
              </w:tabs>
              <w:spacing w:line="240" w:lineRule="auto"/>
            </w:pPr>
            <w:r>
              <w:t>Ураган</w:t>
            </w:r>
          </w:p>
          <w:p w:rsidR="00F24CD3" w:rsidRDefault="00F24CD3" w:rsidP="00BC76A3">
            <w:pPr>
              <w:pStyle w:val="1"/>
              <w:numPr>
                <w:ilvl w:val="0"/>
                <w:numId w:val="21"/>
              </w:numPr>
              <w:tabs>
                <w:tab w:val="left" w:pos="392"/>
              </w:tabs>
              <w:spacing w:line="240" w:lineRule="auto"/>
            </w:pPr>
            <w:r>
              <w:t>Бери-бери</w:t>
            </w:r>
          </w:p>
          <w:p w:rsidR="00F24CD3" w:rsidRPr="00214256" w:rsidRDefault="00F24CD3" w:rsidP="00BC76A3">
            <w:pPr>
              <w:pStyle w:val="1"/>
              <w:numPr>
                <w:ilvl w:val="0"/>
                <w:numId w:val="21"/>
              </w:numPr>
              <w:tabs>
                <w:tab w:val="left" w:pos="368"/>
              </w:tabs>
              <w:spacing w:line="240" w:lineRule="auto"/>
            </w:pPr>
            <w:r>
              <w:t>Вили-вилли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567" w:type="dxa"/>
            <w:gridSpan w:val="2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6673" w:type="dxa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483"/>
              </w:tabs>
              <w:spacing w:line="240" w:lineRule="auto"/>
            </w:pPr>
            <w:bookmarkStart w:id="19" w:name="bookmark43"/>
            <w:r>
              <w:t>Одной из составляющих здорового образа жизни является:</w:t>
            </w:r>
            <w:bookmarkEnd w:id="19"/>
          </w:p>
          <w:p w:rsidR="00F24CD3" w:rsidRDefault="00F24CD3" w:rsidP="00BC76A3">
            <w:pPr>
              <w:pStyle w:val="1"/>
              <w:numPr>
                <w:ilvl w:val="0"/>
                <w:numId w:val="22"/>
              </w:numPr>
              <w:tabs>
                <w:tab w:val="left" w:pos="368"/>
              </w:tabs>
              <w:spacing w:line="240" w:lineRule="auto"/>
            </w:pPr>
            <w:r>
              <w:t>Малоподвижный образ жизни</w:t>
            </w:r>
          </w:p>
          <w:p w:rsidR="00F24CD3" w:rsidRDefault="00F24CD3" w:rsidP="00BC76A3">
            <w:pPr>
              <w:pStyle w:val="1"/>
              <w:numPr>
                <w:ilvl w:val="0"/>
                <w:numId w:val="22"/>
              </w:numPr>
              <w:tabs>
                <w:tab w:val="left" w:pos="382"/>
              </w:tabs>
              <w:spacing w:line="240" w:lineRule="auto"/>
            </w:pPr>
            <w:r>
              <w:t>Небольшие и умеренные физические нагрузки</w:t>
            </w:r>
          </w:p>
          <w:p w:rsidR="00F24CD3" w:rsidRDefault="00F24CD3" w:rsidP="00BC76A3">
            <w:pPr>
              <w:pStyle w:val="1"/>
              <w:numPr>
                <w:ilvl w:val="0"/>
                <w:numId w:val="22"/>
              </w:numPr>
              <w:tabs>
                <w:tab w:val="left" w:pos="373"/>
              </w:tabs>
              <w:spacing w:line="240" w:lineRule="auto"/>
            </w:pPr>
            <w:r>
              <w:t>Оптимальный уровень двигательной активности</w:t>
            </w:r>
          </w:p>
          <w:p w:rsidR="00F24CD3" w:rsidRDefault="00F24CD3" w:rsidP="00BC76A3">
            <w:pPr>
              <w:pStyle w:val="1"/>
              <w:numPr>
                <w:ilvl w:val="0"/>
                <w:numId w:val="22"/>
              </w:numPr>
              <w:tabs>
                <w:tab w:val="left" w:pos="358"/>
              </w:tabs>
              <w:spacing w:line="240" w:lineRule="auto"/>
            </w:pPr>
            <w:r>
              <w:t>Курение и употребление алкоголя в небольших количествах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rPr>
          <w:trHeight w:val="1381"/>
        </w:trPr>
        <w:tc>
          <w:tcPr>
            <w:tcW w:w="567" w:type="dxa"/>
            <w:gridSpan w:val="2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6673" w:type="dxa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483"/>
              </w:tabs>
              <w:spacing w:line="240" w:lineRule="auto"/>
            </w:pPr>
            <w:bookmarkStart w:id="20" w:name="bookmark45"/>
            <w:r>
              <w:t>Артериальное кровотечение возникает при:</w:t>
            </w:r>
            <w:bookmarkEnd w:id="20"/>
          </w:p>
          <w:p w:rsidR="00F24CD3" w:rsidRDefault="00F24CD3" w:rsidP="00BC76A3">
            <w:pPr>
              <w:pStyle w:val="1"/>
              <w:numPr>
                <w:ilvl w:val="0"/>
                <w:numId w:val="23"/>
              </w:numPr>
              <w:tabs>
                <w:tab w:val="left" w:pos="368"/>
              </w:tabs>
              <w:spacing w:line="240" w:lineRule="auto"/>
            </w:pPr>
            <w:r>
              <w:t>Повреждении какой-либо артерии при глубоком ранении</w:t>
            </w:r>
          </w:p>
          <w:p w:rsidR="00F24CD3" w:rsidRDefault="00F24CD3" w:rsidP="00BC76A3">
            <w:pPr>
              <w:pStyle w:val="1"/>
              <w:numPr>
                <w:ilvl w:val="0"/>
                <w:numId w:val="23"/>
              </w:numPr>
              <w:tabs>
                <w:tab w:val="left" w:pos="382"/>
              </w:tabs>
              <w:spacing w:line="240" w:lineRule="auto"/>
            </w:pPr>
            <w:r>
              <w:t>Поверхностном ранении в случае повреждения сосуда</w:t>
            </w:r>
          </w:p>
          <w:p w:rsidR="00F24CD3" w:rsidRDefault="00F24CD3" w:rsidP="00BC76A3">
            <w:pPr>
              <w:pStyle w:val="1"/>
              <w:numPr>
                <w:ilvl w:val="0"/>
                <w:numId w:val="23"/>
              </w:numPr>
              <w:tabs>
                <w:tab w:val="left" w:pos="373"/>
              </w:tabs>
              <w:spacing w:line="240" w:lineRule="auto"/>
            </w:pPr>
            <w:r>
              <w:t>Неглубоком ранении в случае повреждения любого из сосудов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567" w:type="dxa"/>
            <w:gridSpan w:val="2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22</w:t>
            </w:r>
          </w:p>
        </w:tc>
        <w:tc>
          <w:tcPr>
            <w:tcW w:w="6673" w:type="dxa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483"/>
              </w:tabs>
              <w:spacing w:line="240" w:lineRule="auto"/>
            </w:pPr>
            <w:bookmarkStart w:id="21" w:name="bookmark47"/>
            <w:r>
              <w:t>Запас продуктов при эвакуации должен быть в расчете на:</w:t>
            </w:r>
            <w:bookmarkEnd w:id="21"/>
          </w:p>
          <w:p w:rsidR="00F24CD3" w:rsidRDefault="00F24CD3" w:rsidP="00BC76A3">
            <w:pPr>
              <w:pStyle w:val="1"/>
              <w:numPr>
                <w:ilvl w:val="0"/>
                <w:numId w:val="24"/>
              </w:numPr>
              <w:tabs>
                <w:tab w:val="left" w:pos="368"/>
              </w:tabs>
              <w:spacing w:line="240" w:lineRule="auto"/>
            </w:pPr>
            <w:r>
              <w:t>1 день</w:t>
            </w:r>
          </w:p>
          <w:p w:rsidR="00F24CD3" w:rsidRDefault="00F24CD3" w:rsidP="00BC76A3">
            <w:pPr>
              <w:pStyle w:val="1"/>
              <w:numPr>
                <w:ilvl w:val="0"/>
                <w:numId w:val="24"/>
              </w:numPr>
              <w:tabs>
                <w:tab w:val="left" w:pos="382"/>
              </w:tabs>
              <w:spacing w:line="240" w:lineRule="auto"/>
            </w:pPr>
            <w:r>
              <w:t>2 дня</w:t>
            </w:r>
          </w:p>
          <w:p w:rsidR="00F24CD3" w:rsidRDefault="00F24CD3" w:rsidP="00BC76A3">
            <w:pPr>
              <w:pStyle w:val="1"/>
              <w:numPr>
                <w:ilvl w:val="0"/>
                <w:numId w:val="24"/>
              </w:numPr>
              <w:tabs>
                <w:tab w:val="left" w:pos="373"/>
              </w:tabs>
              <w:spacing w:line="240" w:lineRule="auto"/>
            </w:pPr>
            <w:r>
              <w:t>3 дня</w:t>
            </w:r>
          </w:p>
          <w:p w:rsidR="00F24CD3" w:rsidRDefault="00F24CD3" w:rsidP="00BC76A3">
            <w:pPr>
              <w:pStyle w:val="1"/>
              <w:numPr>
                <w:ilvl w:val="0"/>
                <w:numId w:val="24"/>
              </w:numPr>
              <w:tabs>
                <w:tab w:val="left" w:pos="358"/>
              </w:tabs>
              <w:spacing w:line="240" w:lineRule="auto"/>
            </w:pPr>
            <w:r>
              <w:t>Неделя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567" w:type="dxa"/>
            <w:gridSpan w:val="2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23</w:t>
            </w:r>
          </w:p>
        </w:tc>
        <w:tc>
          <w:tcPr>
            <w:tcW w:w="6673" w:type="dxa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483"/>
              </w:tabs>
              <w:spacing w:line="240" w:lineRule="auto"/>
            </w:pPr>
            <w:bookmarkStart w:id="22" w:name="bookmark49"/>
            <w:r>
              <w:t>К тушению лесного пожара не допускаются лица моложе:</w:t>
            </w:r>
            <w:bookmarkEnd w:id="22"/>
          </w:p>
          <w:p w:rsidR="00F24CD3" w:rsidRDefault="00F24CD3" w:rsidP="00BC76A3">
            <w:pPr>
              <w:pStyle w:val="1"/>
              <w:numPr>
                <w:ilvl w:val="0"/>
                <w:numId w:val="25"/>
              </w:numPr>
              <w:tabs>
                <w:tab w:val="left" w:pos="368"/>
              </w:tabs>
              <w:spacing w:line="240" w:lineRule="auto"/>
            </w:pPr>
            <w:r>
              <w:t>14 лет</w:t>
            </w:r>
          </w:p>
          <w:p w:rsidR="00F24CD3" w:rsidRDefault="00F24CD3" w:rsidP="00BC76A3">
            <w:pPr>
              <w:pStyle w:val="1"/>
              <w:numPr>
                <w:ilvl w:val="0"/>
                <w:numId w:val="25"/>
              </w:numPr>
              <w:tabs>
                <w:tab w:val="left" w:pos="382"/>
              </w:tabs>
              <w:spacing w:line="240" w:lineRule="auto"/>
            </w:pPr>
            <w:r>
              <w:t>16 лет</w:t>
            </w:r>
          </w:p>
          <w:p w:rsidR="00F24CD3" w:rsidRDefault="00F24CD3" w:rsidP="00BC76A3">
            <w:pPr>
              <w:pStyle w:val="1"/>
              <w:numPr>
                <w:ilvl w:val="0"/>
                <w:numId w:val="25"/>
              </w:numPr>
              <w:tabs>
                <w:tab w:val="left" w:pos="373"/>
              </w:tabs>
              <w:spacing w:line="240" w:lineRule="auto"/>
            </w:pPr>
            <w:r>
              <w:t>18 лет</w:t>
            </w:r>
          </w:p>
          <w:p w:rsidR="00F24CD3" w:rsidRDefault="00F24CD3" w:rsidP="00BC76A3">
            <w:pPr>
              <w:pStyle w:val="1"/>
              <w:numPr>
                <w:ilvl w:val="0"/>
                <w:numId w:val="25"/>
              </w:numPr>
              <w:tabs>
                <w:tab w:val="left" w:pos="358"/>
              </w:tabs>
              <w:spacing w:line="240" w:lineRule="auto"/>
            </w:pPr>
            <w:r>
              <w:t>20 лет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567" w:type="dxa"/>
            <w:gridSpan w:val="2"/>
          </w:tcPr>
          <w:p w:rsidR="00F24CD3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24</w:t>
            </w:r>
          </w:p>
        </w:tc>
        <w:tc>
          <w:tcPr>
            <w:tcW w:w="6673" w:type="dxa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483"/>
              </w:tabs>
              <w:spacing w:line="240" w:lineRule="auto"/>
            </w:pPr>
            <w:bookmarkStart w:id="23" w:name="bookmark51"/>
            <w:r>
              <w:t>Эффективное средство индивидуальной защиты органов дыхания при пожаре:</w:t>
            </w:r>
            <w:bookmarkEnd w:id="23"/>
          </w:p>
          <w:p w:rsidR="00F24CD3" w:rsidRDefault="00F24CD3" w:rsidP="00BC76A3">
            <w:pPr>
              <w:pStyle w:val="1"/>
              <w:numPr>
                <w:ilvl w:val="0"/>
                <w:numId w:val="26"/>
              </w:numPr>
              <w:tabs>
                <w:tab w:val="left" w:pos="368"/>
              </w:tabs>
              <w:spacing w:line="240" w:lineRule="auto"/>
            </w:pPr>
            <w:r>
              <w:t>Сухая ВМП</w:t>
            </w:r>
          </w:p>
          <w:p w:rsidR="00F24CD3" w:rsidRDefault="00F24CD3" w:rsidP="00BC76A3">
            <w:pPr>
              <w:pStyle w:val="1"/>
              <w:numPr>
                <w:ilvl w:val="0"/>
                <w:numId w:val="26"/>
              </w:numPr>
              <w:tabs>
                <w:tab w:val="left" w:pos="382"/>
              </w:tabs>
              <w:spacing w:line="240" w:lineRule="auto"/>
            </w:pPr>
            <w:r>
              <w:t>ВМП, смоченная водой</w:t>
            </w:r>
          </w:p>
          <w:p w:rsidR="00F24CD3" w:rsidRDefault="00F24CD3" w:rsidP="00BC76A3">
            <w:pPr>
              <w:pStyle w:val="1"/>
              <w:numPr>
                <w:ilvl w:val="0"/>
                <w:numId w:val="26"/>
              </w:numPr>
              <w:tabs>
                <w:tab w:val="left" w:pos="373"/>
              </w:tabs>
              <w:spacing w:line="240" w:lineRule="auto"/>
            </w:pPr>
            <w:r>
              <w:t>ВМП, смоченная раствором аммиака</w:t>
            </w:r>
          </w:p>
          <w:p w:rsidR="00F24CD3" w:rsidRDefault="00F24CD3" w:rsidP="00BC76A3">
            <w:pPr>
              <w:pStyle w:val="1"/>
              <w:numPr>
                <w:ilvl w:val="0"/>
                <w:numId w:val="26"/>
              </w:numPr>
              <w:tabs>
                <w:tab w:val="left" w:pos="358"/>
              </w:tabs>
              <w:spacing w:line="240" w:lineRule="auto"/>
            </w:pPr>
            <w:r>
              <w:t>противогаз ГП-5 или ГП-7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567" w:type="dxa"/>
            <w:gridSpan w:val="2"/>
          </w:tcPr>
          <w:p w:rsidR="00F24CD3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25</w:t>
            </w:r>
          </w:p>
        </w:tc>
        <w:tc>
          <w:tcPr>
            <w:tcW w:w="6673" w:type="dxa"/>
          </w:tcPr>
          <w:p w:rsidR="00F24CD3" w:rsidRDefault="00F24CD3" w:rsidP="00BC76A3">
            <w:pPr>
              <w:pStyle w:val="11"/>
              <w:keepNext/>
              <w:keepLines/>
              <w:tabs>
                <w:tab w:val="left" w:pos="483"/>
              </w:tabs>
              <w:spacing w:line="240" w:lineRule="auto"/>
            </w:pPr>
            <w:bookmarkStart w:id="24" w:name="bookmark53"/>
            <w:r>
              <w:t>Найдите допущенную ошибку. Сточные воды подразделяются на:</w:t>
            </w:r>
            <w:bookmarkEnd w:id="24"/>
          </w:p>
          <w:p w:rsidR="00F24CD3" w:rsidRDefault="00F24CD3" w:rsidP="00BC76A3">
            <w:pPr>
              <w:pStyle w:val="1"/>
              <w:numPr>
                <w:ilvl w:val="0"/>
                <w:numId w:val="27"/>
              </w:numPr>
              <w:tabs>
                <w:tab w:val="left" w:pos="368"/>
              </w:tabs>
              <w:spacing w:line="240" w:lineRule="auto"/>
            </w:pPr>
            <w:r>
              <w:t>Бытовые</w:t>
            </w:r>
          </w:p>
          <w:p w:rsidR="00F24CD3" w:rsidRDefault="00F24CD3" w:rsidP="00BC76A3">
            <w:pPr>
              <w:pStyle w:val="1"/>
              <w:numPr>
                <w:ilvl w:val="0"/>
                <w:numId w:val="27"/>
              </w:numPr>
              <w:tabs>
                <w:tab w:val="left" w:pos="382"/>
              </w:tabs>
              <w:spacing w:line="240" w:lineRule="auto"/>
            </w:pPr>
            <w:r>
              <w:t>Производственные</w:t>
            </w:r>
          </w:p>
          <w:p w:rsidR="00F24CD3" w:rsidRDefault="00F24CD3" w:rsidP="00BC76A3">
            <w:pPr>
              <w:pStyle w:val="1"/>
              <w:numPr>
                <w:ilvl w:val="0"/>
                <w:numId w:val="27"/>
              </w:numPr>
              <w:tabs>
                <w:tab w:val="left" w:pos="373"/>
              </w:tabs>
              <w:spacing w:line="240" w:lineRule="auto"/>
            </w:pPr>
            <w:r>
              <w:t>Питьевые</w:t>
            </w:r>
          </w:p>
          <w:p w:rsidR="00F24CD3" w:rsidRDefault="00F24CD3" w:rsidP="00BC76A3">
            <w:pPr>
              <w:pStyle w:val="1"/>
              <w:numPr>
                <w:ilvl w:val="0"/>
                <w:numId w:val="27"/>
              </w:numPr>
              <w:tabs>
                <w:tab w:val="left" w:pos="358"/>
              </w:tabs>
              <w:spacing w:line="240" w:lineRule="auto"/>
            </w:pPr>
            <w:r>
              <w:t>Атмосферные или ливневые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24CD3" w:rsidRPr="007A1410" w:rsidTr="00BC76A3">
        <w:tc>
          <w:tcPr>
            <w:tcW w:w="7240" w:type="dxa"/>
            <w:gridSpan w:val="3"/>
          </w:tcPr>
          <w:p w:rsidR="00F24CD3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F23119">
              <w:rPr>
                <w:rFonts w:ascii="Times New Roman" w:hAnsi="Times New Roman" w:cs="Times New Roman"/>
                <w:color w:val="auto"/>
                <w:lang w:eastAsia="en-US"/>
              </w:rPr>
              <w:t xml:space="preserve">За каждый правильный ответ начисляется по 2 балла. </w:t>
            </w:r>
          </w:p>
          <w:p w:rsidR="00F24CD3" w:rsidRPr="00F23119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F23119">
              <w:rPr>
                <w:rFonts w:ascii="Times New Roman" w:hAnsi="Times New Roman" w:cs="Times New Roman"/>
                <w:color w:val="auto"/>
                <w:lang w:eastAsia="en-US"/>
              </w:rPr>
              <w:t xml:space="preserve"> ИТОГО максимально: 50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баллов</w:t>
            </w:r>
            <w:r w:rsidRPr="00F23119">
              <w:rPr>
                <w:rFonts w:ascii="Times New Roman" w:hAnsi="Times New Roman" w:cs="Times New Roman"/>
                <w:color w:val="auto"/>
                <w:lang w:eastAsia="en-US"/>
              </w:rPr>
              <w:t>.</w:t>
            </w:r>
            <w:r>
              <w:t xml:space="preserve"> </w:t>
            </w:r>
          </w:p>
        </w:tc>
        <w:tc>
          <w:tcPr>
            <w:tcW w:w="1086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629" w:type="dxa"/>
          </w:tcPr>
          <w:p w:rsidR="00F24CD3" w:rsidRPr="007A1410" w:rsidRDefault="00F24CD3" w:rsidP="00BC76A3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:rsidR="00F24CD3" w:rsidRDefault="00F24CD3" w:rsidP="00BC76A3">
      <w:pPr>
        <w:pStyle w:val="1"/>
        <w:tabs>
          <w:tab w:val="left" w:leader="underscore" w:pos="9811"/>
        </w:tabs>
        <w:spacing w:line="240" w:lineRule="auto"/>
        <w:rPr>
          <w:i/>
          <w:iCs/>
        </w:rPr>
      </w:pPr>
      <w:bookmarkStart w:id="25" w:name="_GoBack"/>
      <w:bookmarkEnd w:id="25"/>
    </w:p>
    <w:p w:rsidR="00F24CD3" w:rsidRPr="00BC76A3" w:rsidRDefault="00F24CD3" w:rsidP="00BC76A3">
      <w:pPr>
        <w:pStyle w:val="1"/>
        <w:spacing w:line="240" w:lineRule="auto"/>
        <w:jc w:val="center"/>
        <w:rPr>
          <w:i/>
          <w:iCs/>
          <w:sz w:val="26"/>
          <w:szCs w:val="26"/>
        </w:rPr>
      </w:pPr>
      <w:r w:rsidRPr="00BC76A3">
        <w:rPr>
          <w:i/>
          <w:iCs/>
          <w:sz w:val="26"/>
          <w:szCs w:val="26"/>
        </w:rPr>
        <w:t xml:space="preserve">Оценочные баллы: максимальные </w:t>
      </w:r>
      <w:r w:rsidRPr="00BC76A3">
        <w:rPr>
          <w:b/>
          <w:i/>
          <w:iCs/>
          <w:sz w:val="26"/>
          <w:szCs w:val="26"/>
        </w:rPr>
        <w:t>- 150</w:t>
      </w:r>
      <w:r w:rsidRPr="00BC76A3">
        <w:rPr>
          <w:i/>
          <w:iCs/>
          <w:sz w:val="26"/>
          <w:szCs w:val="26"/>
        </w:rPr>
        <w:t xml:space="preserve"> </w:t>
      </w:r>
      <w:r w:rsidRPr="00BC76A3">
        <w:rPr>
          <w:b/>
          <w:bCs/>
          <w:i/>
          <w:iCs/>
          <w:sz w:val="26"/>
          <w:szCs w:val="26"/>
        </w:rPr>
        <w:t>баллов</w:t>
      </w:r>
      <w:r w:rsidRPr="00BC76A3">
        <w:rPr>
          <w:i/>
          <w:iCs/>
          <w:sz w:val="26"/>
          <w:szCs w:val="26"/>
        </w:rPr>
        <w:t>; фактические - __</w:t>
      </w:r>
      <w:r>
        <w:rPr>
          <w:i/>
          <w:iCs/>
          <w:sz w:val="26"/>
          <w:szCs w:val="26"/>
        </w:rPr>
        <w:t>______</w:t>
      </w:r>
      <w:r w:rsidRPr="00BC76A3">
        <w:rPr>
          <w:i/>
          <w:iCs/>
          <w:sz w:val="26"/>
          <w:szCs w:val="26"/>
        </w:rPr>
        <w:t>_</w:t>
      </w:r>
      <w:r w:rsidRPr="00BC76A3">
        <w:rPr>
          <w:b/>
          <w:bCs/>
          <w:i/>
          <w:iCs/>
          <w:sz w:val="26"/>
          <w:szCs w:val="26"/>
        </w:rPr>
        <w:t>баллов</w:t>
      </w:r>
      <w:r w:rsidRPr="00BC76A3">
        <w:rPr>
          <w:i/>
          <w:iCs/>
          <w:sz w:val="26"/>
          <w:szCs w:val="26"/>
        </w:rPr>
        <w:t>.</w:t>
      </w:r>
    </w:p>
    <w:p w:rsidR="00F24CD3" w:rsidRDefault="00F24CD3" w:rsidP="00BC76A3">
      <w:pPr>
        <w:pStyle w:val="1"/>
        <w:tabs>
          <w:tab w:val="left" w:leader="underscore" w:pos="9811"/>
        </w:tabs>
        <w:spacing w:line="240" w:lineRule="auto"/>
      </w:pPr>
    </w:p>
    <w:sectPr w:rsidR="00F24CD3" w:rsidSect="004B630D">
      <w:footerReference w:type="default" r:id="rId13"/>
      <w:footerReference w:type="first" r:id="rId14"/>
      <w:type w:val="continuous"/>
      <w:pgSz w:w="11900" w:h="16840"/>
      <w:pgMar w:top="1129" w:right="655" w:bottom="1177" w:left="130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CD3" w:rsidRDefault="00F24CD3">
      <w:r>
        <w:separator/>
      </w:r>
    </w:p>
  </w:endnote>
  <w:endnote w:type="continuationSeparator" w:id="0">
    <w:p w:rsidR="00F24CD3" w:rsidRDefault="00F24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CD3" w:rsidRDefault="00F24CD3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4" o:spid="_x0000_s2049" type="#_x0000_t202" style="position:absolute;margin-left:310.2pt;margin-top:783.6pt;width:9.85pt;height:7.2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+6JlAEAACIDAAAOAAAAZHJzL2Uyb0RvYy54bWysUsFOwzAMvSPxD1HurN00EFTrJhACISFA&#10;Aj4gS5M1UhNHcVi7v8fJuoHghrgkju08Pz97sRpsx7YqoAFX8+mk5Ew5CY1xm5q/v92dXXKGUbhG&#10;dOBUzXcK+Wp5erLofaVm0ELXqMAIxGHV+5q3MfqqKFC2ygqcgFeOghqCFZGeYVM0QfSEbrtiVpYX&#10;RQ+h8QGkQiTv7T7IlxlfayXjs9aoIutqTtxiPkM+1+kslgtRbYLwrZEjDfEHFlYYR0WPULciCvYR&#10;zC8oa2QABB0nEmwBWhupcg/UzbT80c1rK7zKvZA46I8y4f/ByqftS2CmodnNOXPC0oxyWUZvEqf3&#10;WFHOq6esONzAQIkHP5Iz9TzoYNNN3TCKk8y7o7RqiEymT7Pz8uqcM0mhq+l8npUvvv76gPFegWXJ&#10;qHmgwWU9xfYRI/Gg1ENKKuXgznRd8ieCeyLJisN6GFmvodkR6Z5mW3NHy8dZ9+BIurQGByMcjPVo&#10;JHD01x+RCuS6CXUPNRajQWQ649KkSX9/56yv1V5+AgAA//8DAFBLAwQUAAYACAAAACEAtW9IYt8A&#10;AAANAQAADwAAAGRycy9kb3ducmV2LnhtbEyPy2rDMBBF94X+g5hAd41kkyrGtRxKoJvumpZAd4o1&#10;sUz0MJLi2H9fZdUuZ+7hzplmN1tDJgxx8E5AsWZA0HVeDa4X8P31/lwBiUk6JY13KGDBCLv28aGR&#10;tfI394nTIfUkl7hYSwE6pbGmNHYarYxrP6LL2dkHK1MeQ09VkLdcbg0tGePUysHlC1qOuNfYXQ5X&#10;K2A7Hz2OEff4c566oIelMh+LEE+r+e0VSMI5/cFw18/q0Gank786FYkRwEu2yWgOXvi2BJIRvmEF&#10;kNN9VRUcaNvQ/1+0vwAAAP//AwBQSwECLQAUAAYACAAAACEAtoM4kv4AAADhAQAAEwAAAAAAAAAA&#10;AAAAAAAAAAAAW0NvbnRlbnRfVHlwZXNdLnhtbFBLAQItABQABgAIAAAAIQA4/SH/1gAAAJQBAAAL&#10;AAAAAAAAAAAAAAAAAC8BAABfcmVscy8ucmVsc1BLAQItABQABgAIAAAAIQBhX+6JlAEAACIDAAAO&#10;AAAAAAAAAAAAAAAAAC4CAABkcnMvZTJvRG9jLnhtbFBLAQItABQABgAIAAAAIQC1b0hi3wAAAA0B&#10;AAAPAAAAAAAAAAAAAAAAAO4DAABkcnMvZG93bnJldi54bWxQSwUGAAAAAAQABADzAAAA+gQAAAAA&#10;" filled="f" stroked="f">
          <v:textbox style="mso-fit-shape-to-text:t" inset="0,0,0,0">
            <w:txbxContent>
              <w:p w:rsidR="00F24CD3" w:rsidRDefault="00F24CD3">
                <w:pPr>
                  <w:pStyle w:val="20"/>
                  <w:rPr>
                    <w:sz w:val="22"/>
                    <w:szCs w:val="22"/>
                  </w:rPr>
                </w:pPr>
                <w:fldSimple w:instr=" PAGE \* MERGEFORMAT ">
                  <w:r w:rsidRPr="006B737D"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t>10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CD3" w:rsidRDefault="00F24CD3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6" o:spid="_x0000_s2050" type="#_x0000_t202" style="position:absolute;margin-left:69.8pt;margin-top:768.85pt;width:494.4pt;height:12.7pt;z-index:-25165414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iaIkAEAAB8DAAAOAAAAZHJzL2Uyb0RvYy54bWysUsFOwzAMvSPxD1HurNsOY1TrJtA0hIQA&#10;CfiALE3WSE0cxWHt/h4nWweCG+KSOrb7/N5zFqvetmyvAhpwFZ+MxpwpJ6E2blfx97fN1ZwzjMLV&#10;ogWnKn5QyFfLy4tF50s1hQbaWgVGIA7Lzle8idGXRYGyUVbgCLxyVNQQrIh0DbuiDqIjdNsW0/F4&#10;VnQQah9AKkTKro9Fvsz4WisZn7VGFVlbceIW8xnyuU1nsVyIcheEb4w80RB/YGGFcTT0DLUWUbCP&#10;YH5BWSMDIOg4kmAL0NpIlTWQmsn4h5rXRniVtZA56M824f/Byqf9S2Cmpt3NOHPC0o7yWEZ3Mqfz&#10;WFLPq6eu2N9BT41DHimZNPc62PQlNYzqZPPhbK3qI5OUnE2v5/M5lSTVJrPJ9CZ7X3z97QPGewWW&#10;paDigVaXHRX7R4zEhFqHljTMwca0bconikcqKYr9tj/qGWhuoT4Q+/bBkW/pDQxBGILtKUi46G8/&#10;ImHnkQnw+PtpDm0hMzm9mLTm7/fc9fWul58AAAD//wMAUEsDBBQABgAIAAAAIQBvdu2b4AAAAA4B&#10;AAAPAAAAZHJzL2Rvd25yZXYueG1sTI8xT8MwEIV3JP6DdUgsqHWcQNqGOBVCsLBRWLq58ZFE2Oco&#10;dpPQX48zwXbv7und98r9bA0bcfCdIwlinQBDqp3uqJHw+fG62gLzQZFWxhFK+EEP++r6qlSFdhO9&#10;43gIDYsh5AsloQ2hLzj3dYtW+bXrkeLtyw1WhSiHhutBTTHcGp4mSc6t6ih+aFWPzy3W34ezlZDP&#10;L/3d2w7T6VKbkY4XIQIKKW9v5qdHYAHn8GeGBT+iQxWZTu5M2jMTdbbLozUOD9lmA2yxiHR7D+y0&#10;7PJMAK9K/r9G9QsAAP//AwBQSwECLQAUAAYACAAAACEAtoM4kv4AAADhAQAAEwAAAAAAAAAAAAAA&#10;AAAAAAAAW0NvbnRlbnRfVHlwZXNdLnhtbFBLAQItABQABgAIAAAAIQA4/SH/1gAAAJQBAAALAAAA&#10;AAAAAAAAAAAAAC8BAABfcmVscy8ucmVsc1BLAQItABQABgAIAAAAIQB2oiaIkAEAAB8DAAAOAAAA&#10;AAAAAAAAAAAAAC4CAABkcnMvZTJvRG9jLnhtbFBLAQItABQABgAIAAAAIQBvdu2b4AAAAA4BAAAP&#10;AAAAAAAAAAAAAAAAAOoDAABkcnMvZG93bnJldi54bWxQSwUGAAAAAAQABADzAAAA9wQAAAAA&#10;" filled="f" stroked="f">
          <v:textbox style="mso-fit-shape-to-text:t" inset="0,0,0,0">
            <w:txbxContent>
              <w:p w:rsidR="00F24CD3" w:rsidRDefault="00F24CD3">
                <w:pPr>
                  <w:pStyle w:val="20"/>
                  <w:tabs>
                    <w:tab w:val="right" w:pos="9888"/>
                  </w:tabs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i/>
                    <w:iCs/>
                    <w:sz w:val="28"/>
                    <w:szCs w:val="28"/>
                  </w:rPr>
                  <w:t xml:space="preserve"> </w:t>
                </w:r>
                <w:r>
                  <w:rPr>
                    <w:b/>
                    <w:bCs/>
                    <w:i/>
                    <w:iCs/>
                    <w:sz w:val="28"/>
                    <w:szCs w:val="28"/>
                  </w:rPr>
                  <w:tab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CD3" w:rsidRDefault="00F24CD3"/>
  </w:footnote>
  <w:footnote w:type="continuationSeparator" w:id="0">
    <w:p w:rsidR="00F24CD3" w:rsidRDefault="00F24CD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66697"/>
    <w:multiLevelType w:val="multilevel"/>
    <w:tmpl w:val="F824440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5F5604"/>
    <w:multiLevelType w:val="multilevel"/>
    <w:tmpl w:val="5396F35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0C63294"/>
    <w:multiLevelType w:val="multilevel"/>
    <w:tmpl w:val="1C7E8E6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1E77DB1"/>
    <w:multiLevelType w:val="multilevel"/>
    <w:tmpl w:val="847AE5C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4A64C56"/>
    <w:multiLevelType w:val="multilevel"/>
    <w:tmpl w:val="6E9A7F5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4D44E26"/>
    <w:multiLevelType w:val="multilevel"/>
    <w:tmpl w:val="BCD02D1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7B24181"/>
    <w:multiLevelType w:val="multilevel"/>
    <w:tmpl w:val="8A9864D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AA9741D"/>
    <w:multiLevelType w:val="multilevel"/>
    <w:tmpl w:val="82B4AA7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E7D4B6D"/>
    <w:multiLevelType w:val="multilevel"/>
    <w:tmpl w:val="D0E4525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FA828DB"/>
    <w:multiLevelType w:val="multilevel"/>
    <w:tmpl w:val="4E102FE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07156EC"/>
    <w:multiLevelType w:val="multilevel"/>
    <w:tmpl w:val="A25E5E3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2EE38D8"/>
    <w:multiLevelType w:val="multilevel"/>
    <w:tmpl w:val="D4600A2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73726E7"/>
    <w:multiLevelType w:val="multilevel"/>
    <w:tmpl w:val="26E45C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CDF339B"/>
    <w:multiLevelType w:val="multilevel"/>
    <w:tmpl w:val="D988B57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32484102"/>
    <w:multiLevelType w:val="multilevel"/>
    <w:tmpl w:val="5B5A262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2687A43"/>
    <w:multiLevelType w:val="multilevel"/>
    <w:tmpl w:val="43EAE81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51F229D"/>
    <w:multiLevelType w:val="multilevel"/>
    <w:tmpl w:val="4820861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64A624E"/>
    <w:multiLevelType w:val="multilevel"/>
    <w:tmpl w:val="43F43CE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BD92B41"/>
    <w:multiLevelType w:val="multilevel"/>
    <w:tmpl w:val="2BACD34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CAF43D1"/>
    <w:multiLevelType w:val="multilevel"/>
    <w:tmpl w:val="CEB0BB0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E963E9A"/>
    <w:multiLevelType w:val="multilevel"/>
    <w:tmpl w:val="B82AD99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4112163D"/>
    <w:multiLevelType w:val="multilevel"/>
    <w:tmpl w:val="9B021D4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46A85CC9"/>
    <w:multiLevelType w:val="multilevel"/>
    <w:tmpl w:val="CAD26E7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8991E3E"/>
    <w:multiLevelType w:val="multilevel"/>
    <w:tmpl w:val="C4DCD8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68294B91"/>
    <w:multiLevelType w:val="multilevel"/>
    <w:tmpl w:val="A358E354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69704393"/>
    <w:multiLevelType w:val="multilevel"/>
    <w:tmpl w:val="4D4CBA1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69792336"/>
    <w:multiLevelType w:val="multilevel"/>
    <w:tmpl w:val="EF182BE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700F410F"/>
    <w:multiLevelType w:val="multilevel"/>
    <w:tmpl w:val="3398A83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71047045"/>
    <w:multiLevelType w:val="multilevel"/>
    <w:tmpl w:val="A22CEBE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71330AFE"/>
    <w:multiLevelType w:val="multilevel"/>
    <w:tmpl w:val="B4780ED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76A85406"/>
    <w:multiLevelType w:val="multilevel"/>
    <w:tmpl w:val="56FC94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777D5465"/>
    <w:multiLevelType w:val="multilevel"/>
    <w:tmpl w:val="C0D8AEE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7B0534A3"/>
    <w:multiLevelType w:val="multilevel"/>
    <w:tmpl w:val="3F24C1D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7B3A2D08"/>
    <w:multiLevelType w:val="multilevel"/>
    <w:tmpl w:val="A67442A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7C6F716B"/>
    <w:multiLevelType w:val="multilevel"/>
    <w:tmpl w:val="B3E265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7E9149CA"/>
    <w:multiLevelType w:val="multilevel"/>
    <w:tmpl w:val="4268119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4"/>
  </w:num>
  <w:num w:numId="2">
    <w:abstractNumId w:val="23"/>
  </w:num>
  <w:num w:numId="3">
    <w:abstractNumId w:val="7"/>
  </w:num>
  <w:num w:numId="4">
    <w:abstractNumId w:val="2"/>
  </w:num>
  <w:num w:numId="5">
    <w:abstractNumId w:val="14"/>
  </w:num>
  <w:num w:numId="6">
    <w:abstractNumId w:val="30"/>
  </w:num>
  <w:num w:numId="7">
    <w:abstractNumId w:val="22"/>
  </w:num>
  <w:num w:numId="8">
    <w:abstractNumId w:val="26"/>
  </w:num>
  <w:num w:numId="9">
    <w:abstractNumId w:val="20"/>
  </w:num>
  <w:num w:numId="10">
    <w:abstractNumId w:val="11"/>
  </w:num>
  <w:num w:numId="11">
    <w:abstractNumId w:val="19"/>
  </w:num>
  <w:num w:numId="12">
    <w:abstractNumId w:val="28"/>
  </w:num>
  <w:num w:numId="13">
    <w:abstractNumId w:val="16"/>
  </w:num>
  <w:num w:numId="14">
    <w:abstractNumId w:val="1"/>
  </w:num>
  <w:num w:numId="15">
    <w:abstractNumId w:val="8"/>
  </w:num>
  <w:num w:numId="16">
    <w:abstractNumId w:val="4"/>
  </w:num>
  <w:num w:numId="17">
    <w:abstractNumId w:val="12"/>
  </w:num>
  <w:num w:numId="18">
    <w:abstractNumId w:val="35"/>
  </w:num>
  <w:num w:numId="19">
    <w:abstractNumId w:val="13"/>
  </w:num>
  <w:num w:numId="20">
    <w:abstractNumId w:val="6"/>
  </w:num>
  <w:num w:numId="21">
    <w:abstractNumId w:val="15"/>
  </w:num>
  <w:num w:numId="22">
    <w:abstractNumId w:val="9"/>
  </w:num>
  <w:num w:numId="23">
    <w:abstractNumId w:val="32"/>
  </w:num>
  <w:num w:numId="24">
    <w:abstractNumId w:val="10"/>
  </w:num>
  <w:num w:numId="25">
    <w:abstractNumId w:val="25"/>
  </w:num>
  <w:num w:numId="26">
    <w:abstractNumId w:val="18"/>
  </w:num>
  <w:num w:numId="27">
    <w:abstractNumId w:val="31"/>
  </w:num>
  <w:num w:numId="28">
    <w:abstractNumId w:val="34"/>
  </w:num>
  <w:num w:numId="29">
    <w:abstractNumId w:val="0"/>
  </w:num>
  <w:num w:numId="30">
    <w:abstractNumId w:val="33"/>
  </w:num>
  <w:num w:numId="31">
    <w:abstractNumId w:val="5"/>
  </w:num>
  <w:num w:numId="32">
    <w:abstractNumId w:val="3"/>
  </w:num>
  <w:num w:numId="33">
    <w:abstractNumId w:val="29"/>
  </w:num>
  <w:num w:numId="34">
    <w:abstractNumId w:val="21"/>
  </w:num>
  <w:num w:numId="35">
    <w:abstractNumId w:val="17"/>
  </w:num>
  <w:num w:numId="36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543E"/>
    <w:rsid w:val="00197831"/>
    <w:rsid w:val="001B1E17"/>
    <w:rsid w:val="00214256"/>
    <w:rsid w:val="00305075"/>
    <w:rsid w:val="00407D4C"/>
    <w:rsid w:val="004A3C1F"/>
    <w:rsid w:val="004B630D"/>
    <w:rsid w:val="004D3F5C"/>
    <w:rsid w:val="004D538D"/>
    <w:rsid w:val="005C6A3E"/>
    <w:rsid w:val="0061311F"/>
    <w:rsid w:val="006B737D"/>
    <w:rsid w:val="00702F71"/>
    <w:rsid w:val="00762B8E"/>
    <w:rsid w:val="00764885"/>
    <w:rsid w:val="007A1410"/>
    <w:rsid w:val="007F2D3E"/>
    <w:rsid w:val="00833FEC"/>
    <w:rsid w:val="008A19A3"/>
    <w:rsid w:val="008B1779"/>
    <w:rsid w:val="008B31F5"/>
    <w:rsid w:val="008B41A8"/>
    <w:rsid w:val="00987115"/>
    <w:rsid w:val="009B2BCE"/>
    <w:rsid w:val="009E6A6E"/>
    <w:rsid w:val="00B044F0"/>
    <w:rsid w:val="00B5503A"/>
    <w:rsid w:val="00BC6C61"/>
    <w:rsid w:val="00BC76A3"/>
    <w:rsid w:val="00C66358"/>
    <w:rsid w:val="00C87517"/>
    <w:rsid w:val="00D63425"/>
    <w:rsid w:val="00D6543E"/>
    <w:rsid w:val="00F0116F"/>
    <w:rsid w:val="00F23119"/>
    <w:rsid w:val="00F24CD3"/>
    <w:rsid w:val="00FD6FF1"/>
    <w:rsid w:val="00FE42F7"/>
    <w:rsid w:val="00FE5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30D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Подпись к картинке_"/>
    <w:basedOn w:val="DefaultParagraphFont"/>
    <w:link w:val="a0"/>
    <w:uiPriority w:val="99"/>
    <w:locked/>
    <w:rsid w:val="004B630D"/>
    <w:rPr>
      <w:rFonts w:ascii="Times New Roman" w:hAnsi="Times New Roman" w:cs="Times New Roman"/>
      <w:u w:val="none"/>
    </w:rPr>
  </w:style>
  <w:style w:type="character" w:customStyle="1" w:styleId="a1">
    <w:name w:val="Основной текст_"/>
    <w:basedOn w:val="DefaultParagraphFont"/>
    <w:link w:val="1"/>
    <w:uiPriority w:val="99"/>
    <w:locked/>
    <w:rsid w:val="004B630D"/>
    <w:rPr>
      <w:rFonts w:ascii="Times New Roman" w:hAnsi="Times New Roman" w:cs="Times New Roman"/>
      <w:u w:val="none"/>
    </w:rPr>
  </w:style>
  <w:style w:type="character" w:customStyle="1" w:styleId="2">
    <w:name w:val="Колонтитул (2)_"/>
    <w:basedOn w:val="DefaultParagraphFont"/>
    <w:link w:val="20"/>
    <w:uiPriority w:val="99"/>
    <w:locked/>
    <w:rsid w:val="004B630D"/>
    <w:rPr>
      <w:rFonts w:ascii="Times New Roman" w:hAnsi="Times New Roman" w:cs="Times New Roman"/>
      <w:sz w:val="20"/>
      <w:szCs w:val="20"/>
      <w:u w:val="none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4B630D"/>
    <w:rPr>
      <w:rFonts w:ascii="Times New Roman" w:hAnsi="Times New Roman" w:cs="Times New Roman"/>
      <w:i/>
      <w:iCs/>
      <w:u w:val="none"/>
    </w:rPr>
  </w:style>
  <w:style w:type="character" w:customStyle="1" w:styleId="a4">
    <w:name w:val="Другое_"/>
    <w:basedOn w:val="DefaultParagraphFont"/>
    <w:link w:val="a5"/>
    <w:uiPriority w:val="99"/>
    <w:locked/>
    <w:rsid w:val="004B630D"/>
    <w:rPr>
      <w:rFonts w:ascii="Times New Roman" w:hAnsi="Times New Roman" w:cs="Times New Roman"/>
      <w:u w:val="none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4B630D"/>
    <w:rPr>
      <w:rFonts w:ascii="Times New Roman" w:hAnsi="Times New Roman" w:cs="Times New Roman"/>
      <w:b/>
      <w:bCs/>
      <w:u w:val="none"/>
    </w:rPr>
  </w:style>
  <w:style w:type="paragraph" w:customStyle="1" w:styleId="a0">
    <w:name w:val="Подпись к картинке"/>
    <w:basedOn w:val="Normal"/>
    <w:link w:val="a"/>
    <w:uiPriority w:val="99"/>
    <w:rsid w:val="004B630D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Normal"/>
    <w:link w:val="a1"/>
    <w:uiPriority w:val="99"/>
    <w:rsid w:val="004B630D"/>
    <w:pPr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Normal"/>
    <w:link w:val="2"/>
    <w:uiPriority w:val="99"/>
    <w:rsid w:val="004B630D"/>
    <w:rPr>
      <w:rFonts w:ascii="Times New Roman" w:eastAsia="Times New Roman" w:hAnsi="Times New Roman" w:cs="Times New Roman"/>
      <w:sz w:val="20"/>
      <w:szCs w:val="20"/>
    </w:rPr>
  </w:style>
  <w:style w:type="paragraph" w:customStyle="1" w:styleId="a3">
    <w:name w:val="Подпись к таблице"/>
    <w:basedOn w:val="Normal"/>
    <w:link w:val="a2"/>
    <w:uiPriority w:val="99"/>
    <w:rsid w:val="004B630D"/>
    <w:rPr>
      <w:rFonts w:ascii="Times New Roman" w:eastAsia="Times New Roman" w:hAnsi="Times New Roman" w:cs="Times New Roman"/>
      <w:i/>
      <w:iCs/>
    </w:rPr>
  </w:style>
  <w:style w:type="paragraph" w:customStyle="1" w:styleId="a5">
    <w:name w:val="Другое"/>
    <w:basedOn w:val="Normal"/>
    <w:link w:val="a4"/>
    <w:uiPriority w:val="99"/>
    <w:rsid w:val="004B630D"/>
    <w:pPr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Normal"/>
    <w:link w:val="10"/>
    <w:uiPriority w:val="99"/>
    <w:rsid w:val="004B630D"/>
    <w:pPr>
      <w:spacing w:line="276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rsid w:val="004D3F5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D3F5C"/>
    <w:rPr>
      <w:rFonts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4D3F5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D3F5C"/>
    <w:rPr>
      <w:rFonts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rsid w:val="004D3F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3F5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120</TotalTime>
  <Pages>10</Pages>
  <Words>1688</Words>
  <Characters>9626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Пользователь</cp:lastModifiedBy>
  <cp:revision>9</cp:revision>
  <cp:lastPrinted>2024-10-14T08:54:00Z</cp:lastPrinted>
  <dcterms:created xsi:type="dcterms:W3CDTF">2024-10-14T07:19:00Z</dcterms:created>
  <dcterms:modified xsi:type="dcterms:W3CDTF">2024-11-30T12:19:00Z</dcterms:modified>
</cp:coreProperties>
</file>