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66A" w:rsidRDefault="001F666A" w:rsidP="00084833">
      <w:pPr>
        <w:pStyle w:val="1"/>
        <w:spacing w:line="240" w:lineRule="auto"/>
        <w:jc w:val="center"/>
        <w:rPr>
          <w:sz w:val="24"/>
          <w:szCs w:val="24"/>
          <w:lang w:val="ru-RU"/>
        </w:rPr>
      </w:pPr>
      <w:r w:rsidRPr="006861F4">
        <w:rPr>
          <w:sz w:val="24"/>
          <w:szCs w:val="24"/>
          <w:lang w:val="ru-RU"/>
        </w:rPr>
        <w:t xml:space="preserve">ВСЕРОССИЙСКАЯ ОЛИМПИАДА ШКОЛЬНИКОВ </w:t>
      </w:r>
    </w:p>
    <w:p w:rsidR="001F666A" w:rsidRPr="006861F4" w:rsidRDefault="001F666A" w:rsidP="00084833">
      <w:pPr>
        <w:pStyle w:val="1"/>
        <w:spacing w:line="240" w:lineRule="auto"/>
        <w:jc w:val="center"/>
        <w:rPr>
          <w:sz w:val="24"/>
          <w:szCs w:val="24"/>
          <w:lang w:val="ru-RU"/>
        </w:rPr>
      </w:pPr>
      <w:r w:rsidRPr="006861F4">
        <w:rPr>
          <w:sz w:val="24"/>
          <w:szCs w:val="24"/>
          <w:lang w:val="ru-RU"/>
        </w:rPr>
        <w:t>ПО</w:t>
      </w:r>
      <w:r>
        <w:rPr>
          <w:sz w:val="24"/>
          <w:szCs w:val="24"/>
          <w:lang w:val="ru-RU"/>
        </w:rPr>
        <w:t xml:space="preserve"> </w:t>
      </w:r>
      <w:r w:rsidRPr="006861F4">
        <w:rPr>
          <w:sz w:val="24"/>
          <w:szCs w:val="24"/>
          <w:lang w:val="ru-RU"/>
        </w:rPr>
        <w:t xml:space="preserve"> ОСНОВАМ БЕЗОПАСНОСТИ И ЗАЩИТЫ РОДИНЫ</w:t>
      </w:r>
      <w:r w:rsidRPr="006861F4">
        <w:rPr>
          <w:sz w:val="24"/>
          <w:szCs w:val="24"/>
          <w:lang w:val="ru-RU"/>
        </w:rPr>
        <w:br/>
      </w:r>
      <w:r w:rsidRPr="006861F4">
        <w:rPr>
          <w:b/>
          <w:bCs/>
          <w:sz w:val="24"/>
          <w:szCs w:val="24"/>
          <w:lang w:val="ru-RU"/>
        </w:rPr>
        <w:t>МУНИЦИПАЛЬНЫЙ ЭТАП</w:t>
      </w:r>
    </w:p>
    <w:p w:rsidR="001F666A" w:rsidRPr="006861F4" w:rsidRDefault="001F666A" w:rsidP="00084833">
      <w:pPr>
        <w:pStyle w:val="a1"/>
        <w:tabs>
          <w:tab w:val="left" w:leader="underscore" w:pos="667"/>
          <w:tab w:val="left" w:leader="underscore" w:pos="4162"/>
        </w:tabs>
        <w:rPr>
          <w:b/>
          <w:bCs/>
          <w:i w:val="0"/>
          <w:iCs w:val="0"/>
          <w:sz w:val="24"/>
          <w:szCs w:val="24"/>
          <w:lang w:val="ru-RU"/>
        </w:rPr>
      </w:pPr>
      <w:r w:rsidRPr="006861F4">
        <w:rPr>
          <w:b/>
          <w:bCs/>
          <w:i w:val="0"/>
          <w:iCs w:val="0"/>
          <w:sz w:val="24"/>
          <w:szCs w:val="24"/>
          <w:lang w:val="ru-RU"/>
        </w:rPr>
        <w:t>ТЕОРЕТИЧЕСКИЙ ТУР</w:t>
      </w:r>
    </w:p>
    <w:p w:rsidR="001F666A" w:rsidRPr="006861F4" w:rsidRDefault="001F666A" w:rsidP="00084833">
      <w:pPr>
        <w:pStyle w:val="a1"/>
        <w:tabs>
          <w:tab w:val="left" w:leader="underscore" w:pos="667"/>
          <w:tab w:val="left" w:leader="underscore" w:pos="4162"/>
        </w:tabs>
        <w:rPr>
          <w:b/>
          <w:bCs/>
          <w:i w:val="0"/>
          <w:iCs w:val="0"/>
          <w:sz w:val="24"/>
          <w:szCs w:val="24"/>
          <w:lang w:val="ru-RU"/>
        </w:rPr>
      </w:pPr>
      <w:r>
        <w:rPr>
          <w:i w:val="0"/>
          <w:iCs w:val="0"/>
          <w:sz w:val="24"/>
          <w:szCs w:val="24"/>
          <w:lang w:val="ru-RU"/>
        </w:rPr>
        <w:t>возрастная группа 10-11</w:t>
      </w:r>
      <w:r w:rsidRPr="006861F4">
        <w:rPr>
          <w:i w:val="0"/>
          <w:iCs w:val="0"/>
          <w:sz w:val="24"/>
          <w:szCs w:val="24"/>
          <w:lang w:val="ru-RU"/>
        </w:rPr>
        <w:t xml:space="preserve"> классы</w:t>
      </w:r>
    </w:p>
    <w:p w:rsidR="001F666A" w:rsidRPr="00F618DD" w:rsidRDefault="001F666A" w:rsidP="00084833">
      <w:pPr>
        <w:pStyle w:val="a1"/>
        <w:tabs>
          <w:tab w:val="left" w:leader="underscore" w:pos="667"/>
          <w:tab w:val="left" w:leader="underscore" w:pos="4162"/>
        </w:tabs>
        <w:rPr>
          <w:sz w:val="24"/>
          <w:szCs w:val="24"/>
          <w:lang w:val="ru-RU"/>
        </w:rPr>
      </w:pPr>
      <w:r w:rsidRPr="00F618DD">
        <w:rPr>
          <w:b/>
          <w:bCs/>
          <w:i w:val="0"/>
          <w:iCs w:val="0"/>
          <w:sz w:val="24"/>
          <w:szCs w:val="24"/>
          <w:lang w:val="ru-RU"/>
        </w:rPr>
        <w:t>Код/шифр участника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878"/>
        <w:gridCol w:w="874"/>
        <w:gridCol w:w="874"/>
        <w:gridCol w:w="874"/>
        <w:gridCol w:w="874"/>
        <w:gridCol w:w="874"/>
        <w:gridCol w:w="878"/>
        <w:gridCol w:w="883"/>
      </w:tblGrid>
      <w:tr w:rsidR="001F666A" w:rsidTr="006861F4">
        <w:trPr>
          <w:trHeight w:hRule="exact" w:val="39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666A" w:rsidRDefault="001F666A" w:rsidP="00084833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666A" w:rsidRDefault="001F666A" w:rsidP="00084833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666A" w:rsidRDefault="001F666A" w:rsidP="00084833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666A" w:rsidRDefault="001F666A" w:rsidP="00084833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666A" w:rsidRDefault="001F666A" w:rsidP="00084833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666A" w:rsidRDefault="001F666A" w:rsidP="00084833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666A" w:rsidRDefault="001F666A" w:rsidP="00084833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6A" w:rsidRDefault="001F666A" w:rsidP="00084833">
            <w:pPr>
              <w:jc w:val="center"/>
              <w:rPr>
                <w:color w:val="000000"/>
                <w:sz w:val="10"/>
                <w:szCs w:val="10"/>
              </w:rPr>
            </w:pPr>
          </w:p>
        </w:tc>
      </w:tr>
    </w:tbl>
    <w:p w:rsidR="001F666A" w:rsidRDefault="001F666A" w:rsidP="00084833">
      <w:pPr>
        <w:pStyle w:val="1"/>
        <w:spacing w:line="240" w:lineRule="auto"/>
        <w:jc w:val="center"/>
        <w:rPr>
          <w:b/>
          <w:bCs/>
          <w:i/>
          <w:iCs/>
          <w:sz w:val="24"/>
          <w:szCs w:val="24"/>
          <w:lang w:val="ru-RU"/>
        </w:rPr>
      </w:pPr>
    </w:p>
    <w:p w:rsidR="001F666A" w:rsidRDefault="001F666A" w:rsidP="00084833">
      <w:pPr>
        <w:pStyle w:val="1"/>
        <w:spacing w:line="240" w:lineRule="auto"/>
        <w:jc w:val="center"/>
        <w:rPr>
          <w:b/>
          <w:bCs/>
          <w:i/>
          <w:iCs/>
          <w:sz w:val="24"/>
          <w:szCs w:val="24"/>
          <w:lang w:val="ru-RU"/>
        </w:rPr>
      </w:pPr>
      <w:r w:rsidRPr="00F618DD">
        <w:rPr>
          <w:b/>
          <w:bCs/>
          <w:i/>
          <w:iCs/>
          <w:sz w:val="24"/>
          <w:szCs w:val="24"/>
          <w:lang w:val="ru-RU"/>
        </w:rPr>
        <w:t xml:space="preserve">Уважаемый участник </w:t>
      </w:r>
      <w:r>
        <w:rPr>
          <w:b/>
          <w:bCs/>
          <w:i/>
          <w:iCs/>
          <w:sz w:val="24"/>
          <w:szCs w:val="24"/>
          <w:lang w:val="ru-RU"/>
        </w:rPr>
        <w:t>о</w:t>
      </w:r>
      <w:r w:rsidRPr="00F618DD">
        <w:rPr>
          <w:b/>
          <w:bCs/>
          <w:i/>
          <w:iCs/>
          <w:sz w:val="24"/>
          <w:szCs w:val="24"/>
          <w:lang w:val="ru-RU"/>
        </w:rPr>
        <w:t>лимпиады!</w:t>
      </w:r>
    </w:p>
    <w:p w:rsidR="001F666A" w:rsidRPr="00BB198F" w:rsidRDefault="001F666A" w:rsidP="00084833">
      <w:pPr>
        <w:pStyle w:val="1"/>
        <w:spacing w:line="240" w:lineRule="auto"/>
        <w:jc w:val="center"/>
        <w:rPr>
          <w:sz w:val="24"/>
          <w:szCs w:val="24"/>
          <w:lang w:val="ru-RU"/>
        </w:rPr>
      </w:pPr>
    </w:p>
    <w:p w:rsidR="001F666A" w:rsidRPr="006861F4" w:rsidRDefault="001F666A" w:rsidP="00084833">
      <w:pPr>
        <w:pStyle w:val="1"/>
        <w:spacing w:line="240" w:lineRule="auto"/>
        <w:jc w:val="both"/>
        <w:rPr>
          <w:sz w:val="24"/>
          <w:szCs w:val="24"/>
          <w:lang w:val="ru-RU"/>
        </w:rPr>
      </w:pPr>
      <w:r w:rsidRPr="006861F4">
        <w:rPr>
          <w:sz w:val="24"/>
          <w:szCs w:val="24"/>
          <w:lang w:val="ru-RU"/>
        </w:rPr>
        <w:t>Вам предстоит выполнить теоретические (письменные) и тестовые задания.</w:t>
      </w:r>
    </w:p>
    <w:p w:rsidR="001F666A" w:rsidRPr="006861F4" w:rsidRDefault="001F666A" w:rsidP="00084833">
      <w:pPr>
        <w:pStyle w:val="1"/>
        <w:spacing w:line="240" w:lineRule="auto"/>
        <w:jc w:val="both"/>
        <w:rPr>
          <w:i/>
          <w:iCs/>
          <w:sz w:val="24"/>
          <w:szCs w:val="24"/>
          <w:lang w:val="ru-RU"/>
        </w:rPr>
      </w:pPr>
      <w:r w:rsidRPr="006861F4">
        <w:rPr>
          <w:i/>
          <w:iCs/>
          <w:sz w:val="24"/>
          <w:szCs w:val="24"/>
          <w:lang w:val="ru-RU"/>
        </w:rPr>
        <w:t xml:space="preserve">Время выполнения заданий олимпиады </w:t>
      </w:r>
      <w:r>
        <w:rPr>
          <w:i/>
          <w:iCs/>
          <w:sz w:val="24"/>
          <w:szCs w:val="24"/>
          <w:lang w:val="ru-RU"/>
        </w:rPr>
        <w:t>90 минут.</w:t>
      </w:r>
    </w:p>
    <w:p w:rsidR="001F666A" w:rsidRPr="006861F4" w:rsidRDefault="001F666A" w:rsidP="00084833">
      <w:pPr>
        <w:pStyle w:val="1"/>
        <w:spacing w:line="240" w:lineRule="auto"/>
        <w:jc w:val="both"/>
        <w:rPr>
          <w:sz w:val="24"/>
          <w:szCs w:val="24"/>
          <w:lang w:val="ru-RU"/>
        </w:rPr>
      </w:pPr>
      <w:r w:rsidRPr="006861F4">
        <w:rPr>
          <w:i/>
          <w:iCs/>
          <w:sz w:val="24"/>
          <w:szCs w:val="24"/>
          <w:lang w:val="ru-RU"/>
        </w:rPr>
        <w:t>Выполнение тестовых заданий целесообразно организовать следующим образом:</w:t>
      </w:r>
    </w:p>
    <w:p w:rsidR="001F666A" w:rsidRPr="006861F4" w:rsidRDefault="001F666A" w:rsidP="00084833">
      <w:pPr>
        <w:pStyle w:val="1"/>
        <w:numPr>
          <w:ilvl w:val="0"/>
          <w:numId w:val="3"/>
        </w:numPr>
        <w:spacing w:line="240" w:lineRule="auto"/>
        <w:jc w:val="both"/>
        <w:rPr>
          <w:sz w:val="24"/>
          <w:szCs w:val="24"/>
          <w:lang w:val="ru-RU"/>
        </w:rPr>
      </w:pPr>
      <w:r w:rsidRPr="006861F4">
        <w:rPr>
          <w:sz w:val="24"/>
          <w:szCs w:val="24"/>
          <w:lang w:val="ru-RU"/>
        </w:rPr>
        <w:t>не спеша, внимательно прочитайте тестовое задание;</w:t>
      </w:r>
    </w:p>
    <w:p w:rsidR="001F666A" w:rsidRPr="006861F4" w:rsidRDefault="001F666A" w:rsidP="00084833">
      <w:pPr>
        <w:pStyle w:val="1"/>
        <w:numPr>
          <w:ilvl w:val="0"/>
          <w:numId w:val="3"/>
        </w:numPr>
        <w:spacing w:line="240" w:lineRule="auto"/>
        <w:jc w:val="both"/>
        <w:rPr>
          <w:sz w:val="24"/>
          <w:szCs w:val="24"/>
          <w:lang w:val="ru-RU"/>
        </w:rPr>
      </w:pPr>
      <w:r w:rsidRPr="006861F4">
        <w:rPr>
          <w:sz w:val="24"/>
          <w:szCs w:val="24"/>
          <w:lang w:val="ru-RU"/>
        </w:rPr>
        <w:t>определите, какой из предложенных вариантов ответа наиболее верный и полный;</w:t>
      </w:r>
    </w:p>
    <w:p w:rsidR="001F666A" w:rsidRPr="006861F4" w:rsidRDefault="001F666A" w:rsidP="00084833">
      <w:pPr>
        <w:pStyle w:val="1"/>
        <w:numPr>
          <w:ilvl w:val="0"/>
          <w:numId w:val="3"/>
        </w:numPr>
        <w:spacing w:line="240" w:lineRule="auto"/>
        <w:jc w:val="both"/>
        <w:rPr>
          <w:sz w:val="24"/>
          <w:szCs w:val="24"/>
          <w:lang w:val="ru-RU"/>
        </w:rPr>
      </w:pPr>
      <w:r w:rsidRPr="006861F4">
        <w:rPr>
          <w:sz w:val="24"/>
          <w:szCs w:val="24"/>
          <w:lang w:val="ru-RU"/>
        </w:rPr>
        <w:t>обведите кружком букву, соответствующую выбранному Вами ответу;</w:t>
      </w:r>
    </w:p>
    <w:p w:rsidR="001F666A" w:rsidRPr="006861F4" w:rsidRDefault="001F666A" w:rsidP="00084833">
      <w:pPr>
        <w:pStyle w:val="1"/>
        <w:numPr>
          <w:ilvl w:val="0"/>
          <w:numId w:val="3"/>
        </w:numPr>
        <w:spacing w:line="240" w:lineRule="auto"/>
        <w:jc w:val="both"/>
        <w:rPr>
          <w:sz w:val="24"/>
          <w:szCs w:val="24"/>
          <w:lang w:val="ru-RU"/>
        </w:rPr>
      </w:pPr>
      <w:r w:rsidRPr="006861F4">
        <w:rPr>
          <w:sz w:val="24"/>
          <w:szCs w:val="24"/>
          <w:lang w:val="ru-RU"/>
        </w:rPr>
        <w:t>продолжайте таким образом работу до завершения выполнения тестовых заданий;</w:t>
      </w:r>
    </w:p>
    <w:p w:rsidR="001F666A" w:rsidRPr="006861F4" w:rsidRDefault="001F666A" w:rsidP="00084833">
      <w:pPr>
        <w:pStyle w:val="1"/>
        <w:tabs>
          <w:tab w:val="left" w:pos="9214"/>
        </w:tabs>
        <w:spacing w:line="240" w:lineRule="auto"/>
        <w:jc w:val="both"/>
        <w:rPr>
          <w:sz w:val="24"/>
          <w:szCs w:val="24"/>
          <w:lang w:val="ru-RU"/>
        </w:rPr>
      </w:pPr>
      <w:r w:rsidRPr="006861F4">
        <w:rPr>
          <w:sz w:val="24"/>
          <w:szCs w:val="24"/>
          <w:lang w:val="ru-RU"/>
        </w:rPr>
        <w:t>- после выполнения всех предложенных заданий еще раз удостоверьтесь в правильности выбранных Вами ответов;</w:t>
      </w:r>
    </w:p>
    <w:p w:rsidR="001F666A" w:rsidRPr="006861F4" w:rsidRDefault="001F666A" w:rsidP="00084833">
      <w:pPr>
        <w:pStyle w:val="1"/>
        <w:tabs>
          <w:tab w:val="left" w:pos="9214"/>
          <w:tab w:val="left" w:pos="9498"/>
        </w:tabs>
        <w:spacing w:line="240" w:lineRule="auto"/>
        <w:jc w:val="both"/>
        <w:rPr>
          <w:sz w:val="24"/>
          <w:szCs w:val="24"/>
          <w:lang w:val="ru-RU"/>
        </w:rPr>
      </w:pPr>
      <w:r w:rsidRPr="006861F4">
        <w:rPr>
          <w:sz w:val="24"/>
          <w:szCs w:val="24"/>
          <w:lang w:val="ru-RU"/>
        </w:rPr>
        <w:t>- если потребуется корректировка выбранного Вами варианта ответа, то неправильный вариант ответа зачеркните крестиком и рядом напишите новый.</w:t>
      </w:r>
    </w:p>
    <w:p w:rsidR="001F666A" w:rsidRPr="006861F4" w:rsidRDefault="001F666A" w:rsidP="00084833">
      <w:pPr>
        <w:pStyle w:val="1"/>
        <w:tabs>
          <w:tab w:val="left" w:pos="9214"/>
        </w:tabs>
        <w:spacing w:line="240" w:lineRule="auto"/>
        <w:jc w:val="both"/>
        <w:rPr>
          <w:sz w:val="24"/>
          <w:szCs w:val="24"/>
          <w:lang w:val="ru-RU"/>
        </w:rPr>
      </w:pPr>
      <w:r w:rsidRPr="006861F4">
        <w:rPr>
          <w:i/>
          <w:iCs/>
          <w:sz w:val="24"/>
          <w:szCs w:val="24"/>
          <w:lang w:val="ru-RU"/>
        </w:rPr>
        <w:t>Предупреждаем Вас, что:</w:t>
      </w:r>
    </w:p>
    <w:p w:rsidR="001F666A" w:rsidRPr="006861F4" w:rsidRDefault="001F666A" w:rsidP="00084833">
      <w:pPr>
        <w:pStyle w:val="1"/>
        <w:tabs>
          <w:tab w:val="left" w:pos="9214"/>
        </w:tabs>
        <w:spacing w:line="240" w:lineRule="auto"/>
        <w:jc w:val="both"/>
        <w:rPr>
          <w:sz w:val="24"/>
          <w:szCs w:val="24"/>
          <w:lang w:val="ru-RU"/>
        </w:rPr>
      </w:pPr>
      <w:r w:rsidRPr="006861F4">
        <w:rPr>
          <w:sz w:val="24"/>
          <w:szCs w:val="24"/>
          <w:lang w:val="ru-RU"/>
        </w:rPr>
        <w:t xml:space="preserve">- при оценке тестовых заданий, где необходимо определить один </w:t>
      </w:r>
      <w:r w:rsidRPr="006861F4">
        <w:rPr>
          <w:i/>
          <w:iCs/>
          <w:sz w:val="24"/>
          <w:szCs w:val="24"/>
          <w:lang w:val="ru-RU"/>
        </w:rPr>
        <w:t>правильный ответ</w:t>
      </w:r>
      <w:r w:rsidRPr="006861F4">
        <w:rPr>
          <w:sz w:val="24"/>
          <w:szCs w:val="24"/>
          <w:lang w:val="ru-RU"/>
        </w:rPr>
        <w:t>, 0 баллов выставляется как за неверный ответ, а также, если участником отмечены несколько ответов (в том числе правильный), или все ответы;</w:t>
      </w:r>
    </w:p>
    <w:p w:rsidR="001F666A" w:rsidRPr="006861F4" w:rsidRDefault="001F666A" w:rsidP="00084833">
      <w:pPr>
        <w:pStyle w:val="1"/>
        <w:tabs>
          <w:tab w:val="left" w:pos="9214"/>
        </w:tabs>
        <w:spacing w:line="240" w:lineRule="auto"/>
        <w:jc w:val="both"/>
        <w:rPr>
          <w:sz w:val="24"/>
          <w:szCs w:val="24"/>
          <w:lang w:val="ru-RU"/>
        </w:rPr>
      </w:pPr>
      <w:r w:rsidRPr="006861F4">
        <w:rPr>
          <w:sz w:val="24"/>
          <w:szCs w:val="24"/>
          <w:lang w:val="ru-RU"/>
        </w:rPr>
        <w:t xml:space="preserve">- при оценке тестовых заданий, где необходимо определить все </w:t>
      </w:r>
      <w:r w:rsidRPr="006861F4">
        <w:rPr>
          <w:i/>
          <w:iCs/>
          <w:sz w:val="24"/>
          <w:szCs w:val="24"/>
          <w:lang w:val="ru-RU"/>
        </w:rPr>
        <w:t>правильные ответы</w:t>
      </w:r>
      <w:r w:rsidRPr="006861F4">
        <w:rPr>
          <w:sz w:val="24"/>
          <w:szCs w:val="24"/>
          <w:lang w:val="ru-RU"/>
        </w:rPr>
        <w:t xml:space="preserve">, </w:t>
      </w:r>
      <w:r w:rsidRPr="006861F4">
        <w:rPr>
          <w:i/>
          <w:iCs/>
          <w:sz w:val="24"/>
          <w:szCs w:val="24"/>
          <w:lang w:val="ru-RU"/>
        </w:rPr>
        <w:t>0 баллов</w:t>
      </w:r>
      <w:r w:rsidRPr="006861F4">
        <w:rPr>
          <w:sz w:val="24"/>
          <w:szCs w:val="24"/>
          <w:lang w:val="ru-RU"/>
        </w:rPr>
        <w:t xml:space="preserve"> выставляется, если участником отмечено большее количество ответов, чем предусмотрено в задании (в том числе правильные ответы) или все ответы.</w:t>
      </w:r>
    </w:p>
    <w:p w:rsidR="001F666A" w:rsidRDefault="001F666A" w:rsidP="00084833">
      <w:pPr>
        <w:pStyle w:val="1"/>
        <w:tabs>
          <w:tab w:val="left" w:pos="9214"/>
        </w:tabs>
        <w:spacing w:line="240" w:lineRule="auto"/>
        <w:jc w:val="both"/>
        <w:rPr>
          <w:sz w:val="24"/>
          <w:szCs w:val="24"/>
          <w:lang w:val="ru-RU"/>
        </w:rPr>
      </w:pPr>
      <w:r w:rsidRPr="006861F4">
        <w:rPr>
          <w:sz w:val="24"/>
          <w:szCs w:val="24"/>
          <w:lang w:val="ru-RU"/>
        </w:rPr>
        <w:t xml:space="preserve">Задание олимпиады считается выполненным, если Вы вовремя сдаете его членам жюри. </w:t>
      </w:r>
    </w:p>
    <w:p w:rsidR="001F666A" w:rsidRDefault="001F666A" w:rsidP="00084833">
      <w:pPr>
        <w:pStyle w:val="1"/>
        <w:tabs>
          <w:tab w:val="left" w:pos="9214"/>
        </w:tabs>
        <w:spacing w:line="240" w:lineRule="auto"/>
        <w:jc w:val="both"/>
        <w:rPr>
          <w:sz w:val="24"/>
          <w:szCs w:val="24"/>
          <w:lang w:val="ru-RU"/>
        </w:rPr>
      </w:pPr>
    </w:p>
    <w:p w:rsidR="001F666A" w:rsidRPr="006861F4" w:rsidRDefault="001F666A" w:rsidP="00084833">
      <w:pPr>
        <w:pStyle w:val="1"/>
        <w:tabs>
          <w:tab w:val="left" w:pos="9214"/>
        </w:tabs>
        <w:spacing w:line="240" w:lineRule="auto"/>
        <w:jc w:val="both"/>
        <w:rPr>
          <w:b/>
          <w:bCs/>
          <w:sz w:val="24"/>
          <w:szCs w:val="24"/>
          <w:lang w:val="ru-RU"/>
        </w:rPr>
      </w:pPr>
      <w:r w:rsidRPr="006861F4">
        <w:rPr>
          <w:b/>
          <w:bCs/>
          <w:sz w:val="24"/>
          <w:szCs w:val="24"/>
          <w:lang w:val="ru-RU"/>
        </w:rPr>
        <w:t>Максимальная оценка - 150 баллов.</w:t>
      </w:r>
    </w:p>
    <w:p w:rsidR="001F666A" w:rsidRDefault="001F666A" w:rsidP="00084833">
      <w:pPr>
        <w:pStyle w:val="1"/>
        <w:tabs>
          <w:tab w:val="left" w:pos="9214"/>
        </w:tabs>
        <w:spacing w:line="240" w:lineRule="auto"/>
        <w:jc w:val="both"/>
        <w:rPr>
          <w:b/>
          <w:bCs/>
          <w:i/>
          <w:iCs/>
          <w:sz w:val="24"/>
          <w:szCs w:val="24"/>
          <w:lang w:val="ru-RU"/>
        </w:rPr>
      </w:pPr>
      <w:r w:rsidRPr="006861F4">
        <w:rPr>
          <w:b/>
          <w:bCs/>
          <w:i/>
          <w:iCs/>
          <w:sz w:val="24"/>
          <w:szCs w:val="24"/>
          <w:lang w:val="ru-RU"/>
        </w:rPr>
        <w:t xml:space="preserve">                                                  </w:t>
      </w:r>
    </w:p>
    <w:p w:rsidR="001F666A" w:rsidRPr="006635EC" w:rsidRDefault="001F666A" w:rsidP="00A930F3">
      <w:pPr>
        <w:pStyle w:val="1"/>
        <w:tabs>
          <w:tab w:val="left" w:pos="9214"/>
        </w:tabs>
        <w:spacing w:line="240" w:lineRule="auto"/>
        <w:jc w:val="center"/>
        <w:rPr>
          <w:sz w:val="24"/>
          <w:szCs w:val="24"/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Желаем</w:t>
      </w:r>
      <w:r w:rsidRPr="006635EC">
        <w:rPr>
          <w:b/>
          <w:bCs/>
          <w:i/>
          <w:iCs/>
          <w:sz w:val="24"/>
          <w:szCs w:val="24"/>
          <w:lang w:val="ru-RU"/>
        </w:rPr>
        <w:t xml:space="preserve"> успеха!</w:t>
      </w:r>
    </w:p>
    <w:p w:rsidR="001F666A" w:rsidRDefault="001F666A" w:rsidP="00084833">
      <w:pPr>
        <w:jc w:val="center"/>
        <w:rPr>
          <w:b/>
          <w:sz w:val="24"/>
        </w:rPr>
      </w:pPr>
    </w:p>
    <w:p w:rsidR="001F666A" w:rsidRDefault="001F666A" w:rsidP="00084833">
      <w:pPr>
        <w:jc w:val="center"/>
        <w:rPr>
          <w:b/>
          <w:sz w:val="24"/>
        </w:rPr>
      </w:pPr>
    </w:p>
    <w:p w:rsidR="001F666A" w:rsidRDefault="001F666A" w:rsidP="00084833">
      <w:pPr>
        <w:rPr>
          <w:b/>
          <w:sz w:val="24"/>
        </w:rPr>
      </w:pPr>
    </w:p>
    <w:p w:rsidR="001F666A" w:rsidRDefault="001F666A" w:rsidP="00084833">
      <w:pPr>
        <w:rPr>
          <w:b/>
          <w:sz w:val="24"/>
        </w:rPr>
      </w:pPr>
    </w:p>
    <w:p w:rsidR="001F666A" w:rsidRDefault="001F666A" w:rsidP="00084833">
      <w:pPr>
        <w:rPr>
          <w:b/>
          <w:sz w:val="24"/>
        </w:rPr>
      </w:pPr>
    </w:p>
    <w:p w:rsidR="001F666A" w:rsidRDefault="001F666A" w:rsidP="00084833">
      <w:pPr>
        <w:rPr>
          <w:b/>
          <w:sz w:val="24"/>
        </w:rPr>
      </w:pPr>
    </w:p>
    <w:p w:rsidR="001F666A" w:rsidRDefault="001F666A" w:rsidP="00084833">
      <w:pPr>
        <w:rPr>
          <w:b/>
          <w:sz w:val="24"/>
        </w:rPr>
      </w:pPr>
    </w:p>
    <w:p w:rsidR="001F666A" w:rsidRDefault="001F666A" w:rsidP="00084833">
      <w:pPr>
        <w:rPr>
          <w:b/>
          <w:sz w:val="24"/>
        </w:rPr>
      </w:pPr>
    </w:p>
    <w:p w:rsidR="001F666A" w:rsidRDefault="001F666A" w:rsidP="00084833">
      <w:pPr>
        <w:rPr>
          <w:b/>
          <w:sz w:val="24"/>
        </w:rPr>
      </w:pPr>
    </w:p>
    <w:p w:rsidR="001F666A" w:rsidRDefault="001F666A" w:rsidP="00084833">
      <w:pPr>
        <w:rPr>
          <w:b/>
          <w:sz w:val="24"/>
        </w:rPr>
      </w:pPr>
    </w:p>
    <w:p w:rsidR="001F666A" w:rsidRDefault="001F666A" w:rsidP="00084833">
      <w:pPr>
        <w:rPr>
          <w:b/>
          <w:sz w:val="24"/>
        </w:rPr>
      </w:pPr>
    </w:p>
    <w:p w:rsidR="001F666A" w:rsidRDefault="001F666A" w:rsidP="00084833">
      <w:pPr>
        <w:rPr>
          <w:b/>
          <w:sz w:val="24"/>
        </w:rPr>
      </w:pPr>
    </w:p>
    <w:p w:rsidR="001F666A" w:rsidRDefault="001F666A" w:rsidP="00084833">
      <w:pPr>
        <w:rPr>
          <w:b/>
          <w:sz w:val="24"/>
        </w:rPr>
      </w:pPr>
    </w:p>
    <w:p w:rsidR="001F666A" w:rsidRDefault="001F666A" w:rsidP="00084833">
      <w:pPr>
        <w:rPr>
          <w:b/>
          <w:sz w:val="24"/>
        </w:rPr>
      </w:pPr>
    </w:p>
    <w:p w:rsidR="001F666A" w:rsidRDefault="001F666A" w:rsidP="00084833">
      <w:pPr>
        <w:rPr>
          <w:b/>
          <w:sz w:val="24"/>
        </w:rPr>
      </w:pPr>
    </w:p>
    <w:p w:rsidR="001F666A" w:rsidRDefault="001F666A" w:rsidP="00084833">
      <w:pPr>
        <w:rPr>
          <w:b/>
          <w:sz w:val="24"/>
        </w:rPr>
      </w:pPr>
    </w:p>
    <w:p w:rsidR="001F666A" w:rsidRDefault="001F666A" w:rsidP="00084833">
      <w:pPr>
        <w:rPr>
          <w:b/>
          <w:sz w:val="24"/>
        </w:rPr>
      </w:pPr>
    </w:p>
    <w:p w:rsidR="001F666A" w:rsidRDefault="001F666A" w:rsidP="00084833">
      <w:pPr>
        <w:rPr>
          <w:b/>
          <w:sz w:val="24"/>
        </w:rPr>
      </w:pPr>
    </w:p>
    <w:p w:rsidR="001F666A" w:rsidRDefault="001F666A" w:rsidP="00084833">
      <w:pPr>
        <w:rPr>
          <w:b/>
          <w:sz w:val="24"/>
        </w:rPr>
      </w:pPr>
    </w:p>
    <w:p w:rsidR="001F666A" w:rsidRDefault="001F666A" w:rsidP="00084833">
      <w:pPr>
        <w:rPr>
          <w:b/>
          <w:sz w:val="24"/>
        </w:rPr>
      </w:pPr>
    </w:p>
    <w:p w:rsidR="001F666A" w:rsidRDefault="001F666A" w:rsidP="00084833">
      <w:pPr>
        <w:rPr>
          <w:b/>
          <w:sz w:val="24"/>
        </w:rPr>
      </w:pPr>
    </w:p>
    <w:p w:rsidR="001F666A" w:rsidRDefault="001F666A" w:rsidP="00084833">
      <w:pPr>
        <w:jc w:val="center"/>
        <w:rPr>
          <w:b/>
          <w:sz w:val="24"/>
        </w:rPr>
      </w:pPr>
    </w:p>
    <w:p w:rsidR="001F666A" w:rsidRDefault="001F666A" w:rsidP="00084833">
      <w:pPr>
        <w:jc w:val="center"/>
        <w:rPr>
          <w:b/>
          <w:sz w:val="24"/>
        </w:rPr>
      </w:pPr>
    </w:p>
    <w:p w:rsidR="001F666A" w:rsidRPr="006861F4" w:rsidRDefault="001F666A" w:rsidP="00084833">
      <w:pPr>
        <w:pStyle w:val="BodyText"/>
        <w:ind w:left="0" w:firstLine="720"/>
        <w:jc w:val="both"/>
        <w:rPr>
          <w:b/>
        </w:rPr>
      </w:pPr>
      <w:r w:rsidRPr="006861F4">
        <w:rPr>
          <w:b/>
        </w:rPr>
        <w:t xml:space="preserve">Задание 1. Вставьте недостающие слова в текст из предложенных </w:t>
      </w:r>
      <w:r>
        <w:rPr>
          <w:b/>
        </w:rPr>
        <w:t>вариантов. Ответы впишите в таблицу.</w:t>
      </w:r>
    </w:p>
    <w:p w:rsidR="001F666A" w:rsidRDefault="001F666A" w:rsidP="00084833">
      <w:pPr>
        <w:pStyle w:val="BodyText"/>
        <w:tabs>
          <w:tab w:val="left" w:pos="3556"/>
          <w:tab w:val="left" w:pos="3756"/>
          <w:tab w:val="left" w:pos="5304"/>
        </w:tabs>
        <w:ind w:left="0"/>
        <w:jc w:val="both"/>
        <w:rPr>
          <w:spacing w:val="38"/>
        </w:rPr>
      </w:pPr>
      <w:r>
        <w:rPr>
          <w:u w:val="thick"/>
        </w:rPr>
        <w:t xml:space="preserve">1     </w:t>
      </w:r>
      <w:r w:rsidRPr="00BB198F">
        <w:t>– уменьшение до предельно допустимых норм загрязнения и заражения</w:t>
      </w:r>
      <w:r w:rsidRPr="00BB198F">
        <w:rPr>
          <w:spacing w:val="40"/>
        </w:rPr>
        <w:t xml:space="preserve"> </w:t>
      </w:r>
      <w:r w:rsidRPr="00BB198F">
        <w:t>территории,</w:t>
      </w:r>
      <w:r w:rsidRPr="00BB198F">
        <w:rPr>
          <w:spacing w:val="38"/>
        </w:rPr>
        <w:t xml:space="preserve"> </w:t>
      </w:r>
    </w:p>
    <w:p w:rsidR="001F666A" w:rsidRPr="00BB198F" w:rsidRDefault="001F666A" w:rsidP="00F618DD">
      <w:pPr>
        <w:pStyle w:val="BodyText"/>
        <w:tabs>
          <w:tab w:val="left" w:pos="3556"/>
          <w:tab w:val="left" w:pos="3756"/>
          <w:tab w:val="left" w:pos="5304"/>
        </w:tabs>
        <w:ind w:left="0"/>
        <w:jc w:val="both"/>
      </w:pPr>
      <w:r>
        <w:rPr>
          <w:u w:val="thick"/>
        </w:rPr>
        <w:t xml:space="preserve">2  </w:t>
      </w:r>
      <w:r w:rsidRPr="00BB198F">
        <w:t xml:space="preserve"> воды, продовольствия, пищевого сырья и кормов</w:t>
      </w:r>
      <w:r>
        <w:t xml:space="preserve"> </w:t>
      </w:r>
      <w:r>
        <w:rPr>
          <w:u w:val="thick"/>
        </w:rPr>
        <w:t xml:space="preserve">3    </w:t>
      </w:r>
      <w:r w:rsidRPr="00BB198F">
        <w:t>и</w:t>
      </w:r>
      <w:r w:rsidRPr="00BB198F">
        <w:rPr>
          <w:spacing w:val="59"/>
          <w:w w:val="150"/>
        </w:rPr>
        <w:t xml:space="preserve"> </w:t>
      </w:r>
      <w:r w:rsidRPr="00BB198F">
        <w:t>опасными</w:t>
      </w:r>
      <w:r w:rsidRPr="00BB198F">
        <w:rPr>
          <w:spacing w:val="61"/>
          <w:w w:val="150"/>
        </w:rPr>
        <w:t xml:space="preserve"> </w:t>
      </w:r>
      <w:r w:rsidRPr="00BB198F">
        <w:t>химическими</w:t>
      </w:r>
      <w:r w:rsidRPr="00BB198F">
        <w:rPr>
          <w:spacing w:val="61"/>
          <w:w w:val="150"/>
        </w:rPr>
        <w:t xml:space="preserve"> </w:t>
      </w:r>
      <w:r w:rsidRPr="00BB198F">
        <w:t>веществами</w:t>
      </w:r>
      <w:r w:rsidRPr="00BB198F">
        <w:rPr>
          <w:spacing w:val="61"/>
          <w:w w:val="150"/>
        </w:rPr>
        <w:t xml:space="preserve"> </w:t>
      </w:r>
      <w:r w:rsidRPr="00BB198F">
        <w:t>путём</w:t>
      </w:r>
      <w:r w:rsidRPr="00BB198F">
        <w:rPr>
          <w:spacing w:val="61"/>
          <w:w w:val="150"/>
        </w:rPr>
        <w:t xml:space="preserve"> </w:t>
      </w:r>
      <w:r>
        <w:rPr>
          <w:u w:val="thick"/>
        </w:rPr>
        <w:t xml:space="preserve">4     </w:t>
      </w:r>
      <w:r w:rsidRPr="00BB198F">
        <w:t>,</w:t>
      </w:r>
      <w:r>
        <w:rPr>
          <w:spacing w:val="57"/>
        </w:rPr>
        <w:t xml:space="preserve"> </w:t>
      </w:r>
      <w:r w:rsidRPr="00BB198F">
        <w:t>дегазации</w:t>
      </w:r>
      <w:r w:rsidRPr="00BB198F">
        <w:rPr>
          <w:spacing w:val="57"/>
        </w:rPr>
        <w:t xml:space="preserve"> </w:t>
      </w:r>
      <w:r w:rsidRPr="00BB198F">
        <w:t>и</w:t>
      </w:r>
      <w:r w:rsidRPr="00BB198F">
        <w:rPr>
          <w:spacing w:val="57"/>
        </w:rPr>
        <w:t xml:space="preserve"> </w:t>
      </w:r>
      <w:r w:rsidRPr="00BB198F">
        <w:t>демеркуризации,</w:t>
      </w:r>
      <w:r w:rsidRPr="00BB198F">
        <w:rPr>
          <w:spacing w:val="58"/>
        </w:rPr>
        <w:t xml:space="preserve"> </w:t>
      </w:r>
      <w:r w:rsidRPr="00BB198F">
        <w:t>а</w:t>
      </w:r>
      <w:r w:rsidRPr="00BB198F">
        <w:rPr>
          <w:spacing w:val="57"/>
        </w:rPr>
        <w:t xml:space="preserve"> </w:t>
      </w:r>
      <w:r w:rsidRPr="00BB198F">
        <w:t>также</w:t>
      </w:r>
      <w:r w:rsidRPr="00BB198F">
        <w:rPr>
          <w:spacing w:val="58"/>
        </w:rPr>
        <w:t xml:space="preserve"> </w:t>
      </w:r>
      <w:r w:rsidRPr="00BB198F">
        <w:t>опасными</w:t>
      </w:r>
      <w:r>
        <w:t xml:space="preserve"> </w:t>
      </w:r>
      <w:r w:rsidRPr="00F618DD">
        <w:rPr>
          <w:u w:val="thick"/>
        </w:rPr>
        <w:t xml:space="preserve">5  </w:t>
      </w:r>
      <w:r>
        <w:t xml:space="preserve"> в</w:t>
      </w:r>
      <w:r w:rsidRPr="00BB198F">
        <w:t xml:space="preserve">еществами путём  </w:t>
      </w:r>
      <w:r>
        <w:rPr>
          <w:u w:val="thick"/>
        </w:rPr>
        <w:t xml:space="preserve">6    </w:t>
      </w:r>
      <w:r w:rsidRPr="00BB198F">
        <w:t>и</w:t>
      </w:r>
      <w:r w:rsidRPr="00BB198F">
        <w:rPr>
          <w:spacing w:val="-3"/>
        </w:rPr>
        <w:t xml:space="preserve"> </w:t>
      </w:r>
      <w:r w:rsidRPr="00BB198F">
        <w:rPr>
          <w:spacing w:val="-2"/>
        </w:rPr>
        <w:t>детоксикации.</w:t>
      </w:r>
    </w:p>
    <w:p w:rsidR="001F666A" w:rsidRPr="00BB198F" w:rsidRDefault="001F666A" w:rsidP="00084833">
      <w:pPr>
        <w:pStyle w:val="BodyText"/>
        <w:ind w:left="0"/>
        <w:jc w:val="both"/>
        <w:rPr>
          <w:spacing w:val="-2"/>
        </w:rPr>
      </w:pPr>
      <w:r w:rsidRPr="00BB198F">
        <w:rPr>
          <w:i/>
        </w:rPr>
        <w:t>Варианты</w:t>
      </w:r>
      <w:r w:rsidRPr="00BB198F">
        <w:t xml:space="preserve">: радиоактивными, объектов, дезактивации, дезинфекции, биологическими, </w:t>
      </w:r>
      <w:r w:rsidRPr="00BB198F">
        <w:rPr>
          <w:spacing w:val="-2"/>
        </w:rPr>
        <w:t>обеззараживание.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640"/>
        <w:gridCol w:w="1550"/>
        <w:gridCol w:w="1430"/>
        <w:gridCol w:w="1558"/>
        <w:gridCol w:w="1560"/>
        <w:gridCol w:w="2124"/>
      </w:tblGrid>
      <w:tr w:rsidR="001F666A" w:rsidTr="00F618DD">
        <w:trPr>
          <w:trHeight w:val="454"/>
        </w:trPr>
        <w:tc>
          <w:tcPr>
            <w:tcW w:w="1640" w:type="dxa"/>
            <w:shd w:val="clear" w:color="auto" w:fill="E7E6E6"/>
          </w:tcPr>
          <w:p w:rsidR="001F666A" w:rsidRDefault="001F666A" w:rsidP="00DE5ACB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550" w:type="dxa"/>
            <w:shd w:val="clear" w:color="auto" w:fill="E7E6E6"/>
          </w:tcPr>
          <w:p w:rsidR="001F666A" w:rsidRDefault="001F666A" w:rsidP="00DE5ACB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30" w:type="dxa"/>
            <w:shd w:val="clear" w:color="auto" w:fill="E7E6E6"/>
          </w:tcPr>
          <w:p w:rsidR="001F666A" w:rsidRDefault="001F666A" w:rsidP="00DE5ACB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58" w:type="dxa"/>
            <w:shd w:val="clear" w:color="auto" w:fill="E7E6E6"/>
          </w:tcPr>
          <w:p w:rsidR="001F666A" w:rsidRDefault="001F666A" w:rsidP="00DE5ACB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60" w:type="dxa"/>
            <w:shd w:val="clear" w:color="auto" w:fill="E7E6E6"/>
          </w:tcPr>
          <w:p w:rsidR="001F666A" w:rsidRDefault="001F666A" w:rsidP="00DE5ACB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4" w:type="dxa"/>
            <w:shd w:val="clear" w:color="auto" w:fill="E7E6E6"/>
          </w:tcPr>
          <w:p w:rsidR="001F666A" w:rsidRDefault="001F666A" w:rsidP="00DE5ACB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1F666A" w:rsidTr="00F618DD">
        <w:trPr>
          <w:trHeight w:val="550"/>
        </w:trPr>
        <w:tc>
          <w:tcPr>
            <w:tcW w:w="1640" w:type="dxa"/>
          </w:tcPr>
          <w:p w:rsidR="001F666A" w:rsidRDefault="001F666A" w:rsidP="00DE5ACB">
            <w:pPr>
              <w:pStyle w:val="TableParagraph"/>
              <w:rPr>
                <w:sz w:val="24"/>
              </w:rPr>
            </w:pPr>
          </w:p>
        </w:tc>
        <w:tc>
          <w:tcPr>
            <w:tcW w:w="1550" w:type="dxa"/>
          </w:tcPr>
          <w:p w:rsidR="001F666A" w:rsidRDefault="001F666A" w:rsidP="00DE5ACB">
            <w:pPr>
              <w:pStyle w:val="TableParagraph"/>
              <w:rPr>
                <w:sz w:val="24"/>
              </w:rPr>
            </w:pPr>
          </w:p>
        </w:tc>
        <w:tc>
          <w:tcPr>
            <w:tcW w:w="1430" w:type="dxa"/>
          </w:tcPr>
          <w:p w:rsidR="001F666A" w:rsidRDefault="001F666A" w:rsidP="00DE5ACB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:rsidR="001F666A" w:rsidRDefault="001F666A" w:rsidP="00DE5ACB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1F666A" w:rsidRDefault="001F666A" w:rsidP="00DE5ACB">
            <w:pPr>
              <w:pStyle w:val="TableParagraph"/>
              <w:rPr>
                <w:sz w:val="24"/>
              </w:rPr>
            </w:pPr>
          </w:p>
        </w:tc>
        <w:tc>
          <w:tcPr>
            <w:tcW w:w="2124" w:type="dxa"/>
          </w:tcPr>
          <w:p w:rsidR="001F666A" w:rsidRDefault="001F666A" w:rsidP="00DE5ACB">
            <w:pPr>
              <w:pStyle w:val="TableParagraph"/>
              <w:rPr>
                <w:sz w:val="24"/>
              </w:rPr>
            </w:pPr>
          </w:p>
        </w:tc>
      </w:tr>
    </w:tbl>
    <w:p w:rsidR="001F666A" w:rsidRDefault="001F666A" w:rsidP="006D09B8">
      <w:pPr>
        <w:tabs>
          <w:tab w:val="left" w:pos="7003"/>
        </w:tabs>
        <w:ind w:hanging="550"/>
        <w:jc w:val="both"/>
        <w:rPr>
          <w:i/>
          <w:sz w:val="24"/>
        </w:rPr>
      </w:pPr>
      <w:r>
        <w:tab/>
      </w:r>
      <w:r w:rsidRPr="00542A52">
        <w:t xml:space="preserve">Максимальная оценка за правильно выполненное задание – </w:t>
      </w:r>
      <w:r w:rsidRPr="00AF57C0">
        <w:rPr>
          <w:b/>
        </w:rPr>
        <w:t>20 баллов</w:t>
      </w:r>
      <w:r w:rsidRPr="00542A52">
        <w:t>, при наличии хотя бы одной ошибки баллы не начисляются.</w:t>
      </w:r>
    </w:p>
    <w:p w:rsidR="001F666A" w:rsidRDefault="001F666A" w:rsidP="00084833">
      <w:pPr>
        <w:tabs>
          <w:tab w:val="left" w:pos="7003"/>
        </w:tabs>
        <w:rPr>
          <w:b/>
          <w:i/>
          <w:sz w:val="24"/>
        </w:rPr>
      </w:pPr>
      <w:r>
        <w:rPr>
          <w:i/>
          <w:sz w:val="24"/>
        </w:rPr>
        <w:t xml:space="preserve">Оценочные баллы: максимальный </w:t>
      </w:r>
      <w:r>
        <w:rPr>
          <w:b/>
          <w:i/>
          <w:sz w:val="24"/>
        </w:rPr>
        <w:t>20 баллов</w:t>
      </w:r>
      <w:r>
        <w:rPr>
          <w:i/>
          <w:sz w:val="24"/>
        </w:rPr>
        <w:t>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фактический - </w:t>
      </w:r>
      <w:r>
        <w:rPr>
          <w:i/>
          <w:sz w:val="24"/>
          <w:u w:val="single"/>
        </w:rPr>
        <w:tab/>
      </w:r>
      <w:r>
        <w:rPr>
          <w:i/>
          <w:sz w:val="24"/>
        </w:rPr>
        <w:t xml:space="preserve"> </w:t>
      </w:r>
      <w:r>
        <w:rPr>
          <w:b/>
          <w:i/>
          <w:sz w:val="24"/>
        </w:rPr>
        <w:t>баллов</w:t>
      </w:r>
    </w:p>
    <w:p w:rsidR="001F666A" w:rsidRPr="006861F4" w:rsidRDefault="001F666A" w:rsidP="00084833">
      <w:pPr>
        <w:pStyle w:val="BodyText"/>
        <w:ind w:left="0" w:firstLine="720"/>
        <w:jc w:val="both"/>
        <w:rPr>
          <w:b/>
        </w:rPr>
      </w:pPr>
      <w:r>
        <w:rPr>
          <w:b/>
        </w:rPr>
        <w:t xml:space="preserve">Задание 2. </w:t>
      </w:r>
      <w:r w:rsidRPr="006861F4">
        <w:rPr>
          <w:b/>
        </w:rPr>
        <w:t>Определите по описанию внешних признаков из приведённых примеров</w:t>
      </w:r>
      <w:r w:rsidRPr="006861F4">
        <w:rPr>
          <w:b/>
          <w:spacing w:val="80"/>
        </w:rPr>
        <w:t xml:space="preserve"> </w:t>
      </w:r>
      <w:r w:rsidRPr="006861F4">
        <w:rPr>
          <w:b/>
        </w:rPr>
        <w:t>вид пожара и впишите в таблицу соответствующую букву.</w:t>
      </w:r>
    </w:p>
    <w:p w:rsidR="001F666A" w:rsidRDefault="001F666A" w:rsidP="00084833">
      <w:pPr>
        <w:pStyle w:val="Heading2"/>
        <w:ind w:left="0" w:right="0"/>
        <w:jc w:val="left"/>
      </w:pPr>
      <w:r>
        <w:t>Виды</w:t>
      </w:r>
      <w:r>
        <w:rPr>
          <w:spacing w:val="-3"/>
        </w:rPr>
        <w:t xml:space="preserve"> </w:t>
      </w:r>
      <w:r>
        <w:rPr>
          <w:spacing w:val="-2"/>
        </w:rPr>
        <w:t>пожара:</w:t>
      </w:r>
    </w:p>
    <w:p w:rsidR="001F666A" w:rsidRDefault="001F666A" w:rsidP="00084833">
      <w:pPr>
        <w:pStyle w:val="BodyText"/>
        <w:ind w:left="0"/>
      </w:pPr>
      <w:r>
        <w:t>а)</w:t>
      </w:r>
      <w:r>
        <w:rPr>
          <w:spacing w:val="-15"/>
        </w:rPr>
        <w:t xml:space="preserve"> </w:t>
      </w:r>
      <w:r>
        <w:t>внутренний</w:t>
      </w:r>
      <w:r>
        <w:rPr>
          <w:spacing w:val="-15"/>
        </w:rPr>
        <w:t xml:space="preserve"> </w:t>
      </w:r>
      <w:r>
        <w:t>открытый; б) открытый; в)</w:t>
      </w:r>
      <w:r>
        <w:rPr>
          <w:spacing w:val="-3"/>
        </w:rPr>
        <w:t xml:space="preserve"> </w:t>
      </w:r>
      <w:r>
        <w:rPr>
          <w:spacing w:val="-2"/>
        </w:rPr>
        <w:t xml:space="preserve">скрытый; </w:t>
      </w:r>
      <w:r>
        <w:t>г)</w:t>
      </w:r>
      <w:r>
        <w:rPr>
          <w:spacing w:val="-15"/>
        </w:rPr>
        <w:t xml:space="preserve"> </w:t>
      </w:r>
      <w:r>
        <w:t>внутренний</w:t>
      </w:r>
      <w:r>
        <w:rPr>
          <w:spacing w:val="-15"/>
        </w:rPr>
        <w:t xml:space="preserve"> </w:t>
      </w:r>
      <w:r>
        <w:t>скрытый; д) наружный;</w:t>
      </w:r>
    </w:p>
    <w:p w:rsidR="001F666A" w:rsidRDefault="001F666A" w:rsidP="00084833">
      <w:pPr>
        <w:pStyle w:val="BodyText"/>
        <w:ind w:left="0"/>
      </w:pPr>
      <w:r>
        <w:t xml:space="preserve">е) </w:t>
      </w:r>
      <w:r>
        <w:rPr>
          <w:spacing w:val="-2"/>
        </w:rPr>
        <w:t>внутренний.</w:t>
      </w: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803"/>
        <w:gridCol w:w="2860"/>
      </w:tblGrid>
      <w:tr w:rsidR="001F666A" w:rsidTr="00F618DD">
        <w:trPr>
          <w:trHeight w:val="475"/>
        </w:trPr>
        <w:tc>
          <w:tcPr>
            <w:tcW w:w="6803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b/>
                <w:sz w:val="24"/>
              </w:rPr>
            </w:pPr>
            <w:r w:rsidRPr="008E174E">
              <w:rPr>
                <w:b/>
                <w:sz w:val="24"/>
              </w:rPr>
              <w:t>Внешние</w:t>
            </w:r>
            <w:r w:rsidRPr="008E174E">
              <w:rPr>
                <w:b/>
                <w:spacing w:val="-5"/>
                <w:sz w:val="24"/>
              </w:rPr>
              <w:t xml:space="preserve"> </w:t>
            </w:r>
            <w:r w:rsidRPr="008E174E">
              <w:rPr>
                <w:b/>
                <w:sz w:val="24"/>
              </w:rPr>
              <w:t>признаки</w:t>
            </w:r>
            <w:r w:rsidRPr="008E174E">
              <w:rPr>
                <w:b/>
                <w:spacing w:val="-4"/>
                <w:sz w:val="24"/>
              </w:rPr>
              <w:t xml:space="preserve"> </w:t>
            </w:r>
            <w:r w:rsidRPr="008E174E">
              <w:rPr>
                <w:b/>
                <w:spacing w:val="-2"/>
                <w:sz w:val="24"/>
              </w:rPr>
              <w:t>пожара</w:t>
            </w:r>
          </w:p>
        </w:tc>
        <w:tc>
          <w:tcPr>
            <w:tcW w:w="2860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b/>
                <w:sz w:val="24"/>
              </w:rPr>
            </w:pPr>
            <w:r w:rsidRPr="008E174E">
              <w:rPr>
                <w:b/>
                <w:sz w:val="24"/>
              </w:rPr>
              <w:t>Вид</w:t>
            </w:r>
            <w:r w:rsidRPr="008E174E">
              <w:rPr>
                <w:b/>
                <w:spacing w:val="-4"/>
                <w:sz w:val="24"/>
              </w:rPr>
              <w:t xml:space="preserve"> </w:t>
            </w:r>
            <w:r w:rsidRPr="008E174E">
              <w:rPr>
                <w:b/>
                <w:sz w:val="24"/>
              </w:rPr>
              <w:t>пожара</w:t>
            </w:r>
            <w:r w:rsidRPr="008E174E">
              <w:rPr>
                <w:b/>
                <w:spacing w:val="-3"/>
                <w:sz w:val="24"/>
              </w:rPr>
              <w:t xml:space="preserve"> </w:t>
            </w:r>
            <w:r w:rsidRPr="008E174E">
              <w:rPr>
                <w:b/>
                <w:spacing w:val="-2"/>
                <w:sz w:val="24"/>
              </w:rPr>
              <w:t>(буква)</w:t>
            </w:r>
          </w:p>
        </w:tc>
      </w:tr>
      <w:tr w:rsidR="001F666A" w:rsidTr="00F618DD">
        <w:trPr>
          <w:trHeight w:val="524"/>
        </w:trPr>
        <w:tc>
          <w:tcPr>
            <w:tcW w:w="6803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z w:val="24"/>
              </w:rPr>
              <w:t>Из</w:t>
            </w:r>
            <w:r w:rsidRPr="008E174E">
              <w:rPr>
                <w:spacing w:val="40"/>
                <w:sz w:val="24"/>
              </w:rPr>
              <w:t xml:space="preserve"> </w:t>
            </w:r>
            <w:r w:rsidRPr="008E174E">
              <w:rPr>
                <w:sz w:val="24"/>
              </w:rPr>
              <w:t>окон</w:t>
            </w:r>
            <w:r w:rsidRPr="008E174E">
              <w:rPr>
                <w:spacing w:val="40"/>
                <w:sz w:val="24"/>
              </w:rPr>
              <w:t xml:space="preserve"> </w:t>
            </w:r>
            <w:r w:rsidRPr="008E174E">
              <w:rPr>
                <w:sz w:val="24"/>
              </w:rPr>
              <w:t>здания</w:t>
            </w:r>
            <w:r w:rsidRPr="008E174E">
              <w:rPr>
                <w:spacing w:val="40"/>
                <w:sz w:val="24"/>
              </w:rPr>
              <w:t xml:space="preserve"> </w:t>
            </w:r>
            <w:r w:rsidRPr="008E174E">
              <w:rPr>
                <w:sz w:val="24"/>
              </w:rPr>
              <w:t>идёт</w:t>
            </w:r>
            <w:r w:rsidRPr="008E174E">
              <w:rPr>
                <w:spacing w:val="38"/>
                <w:sz w:val="24"/>
              </w:rPr>
              <w:t xml:space="preserve"> </w:t>
            </w:r>
            <w:r w:rsidRPr="008E174E">
              <w:rPr>
                <w:sz w:val="24"/>
              </w:rPr>
              <w:t>дым,</w:t>
            </w:r>
            <w:r w:rsidRPr="008E174E">
              <w:rPr>
                <w:spacing w:val="40"/>
                <w:sz w:val="24"/>
              </w:rPr>
              <w:t xml:space="preserve"> </w:t>
            </w:r>
            <w:r w:rsidRPr="008E174E">
              <w:rPr>
                <w:sz w:val="24"/>
              </w:rPr>
              <w:t>внутри</w:t>
            </w:r>
            <w:r w:rsidRPr="008E174E">
              <w:rPr>
                <w:spacing w:val="40"/>
                <w:sz w:val="24"/>
              </w:rPr>
              <w:t xml:space="preserve"> </w:t>
            </w:r>
            <w:r w:rsidRPr="008E174E">
              <w:rPr>
                <w:sz w:val="24"/>
              </w:rPr>
              <w:t>здания</w:t>
            </w:r>
            <w:r w:rsidRPr="008E174E">
              <w:rPr>
                <w:spacing w:val="40"/>
                <w:sz w:val="24"/>
              </w:rPr>
              <w:t xml:space="preserve"> </w:t>
            </w:r>
            <w:r w:rsidRPr="008E174E">
              <w:rPr>
                <w:sz w:val="24"/>
              </w:rPr>
              <w:t>горит</w:t>
            </w:r>
            <w:r w:rsidRPr="008E174E">
              <w:rPr>
                <w:spacing w:val="40"/>
                <w:sz w:val="24"/>
              </w:rPr>
              <w:t xml:space="preserve"> </w:t>
            </w:r>
            <w:r w:rsidRPr="008E174E">
              <w:rPr>
                <w:sz w:val="24"/>
              </w:rPr>
              <w:t>мебель, виден огонь</w:t>
            </w:r>
          </w:p>
        </w:tc>
        <w:tc>
          <w:tcPr>
            <w:tcW w:w="2860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</w:p>
        </w:tc>
      </w:tr>
      <w:tr w:rsidR="001F666A" w:rsidTr="00F618DD">
        <w:trPr>
          <w:trHeight w:val="324"/>
        </w:trPr>
        <w:tc>
          <w:tcPr>
            <w:tcW w:w="6803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z w:val="24"/>
              </w:rPr>
              <w:t>Из</w:t>
            </w:r>
            <w:r w:rsidRPr="008E174E">
              <w:rPr>
                <w:spacing w:val="-1"/>
                <w:sz w:val="24"/>
              </w:rPr>
              <w:t xml:space="preserve"> </w:t>
            </w:r>
            <w:r w:rsidRPr="008E174E">
              <w:rPr>
                <w:sz w:val="24"/>
              </w:rPr>
              <w:t>окон</w:t>
            </w:r>
            <w:r w:rsidRPr="008E174E">
              <w:rPr>
                <w:spacing w:val="-2"/>
                <w:sz w:val="24"/>
              </w:rPr>
              <w:t xml:space="preserve"> </w:t>
            </w:r>
            <w:r w:rsidRPr="008E174E">
              <w:rPr>
                <w:sz w:val="24"/>
              </w:rPr>
              <w:t>здания</w:t>
            </w:r>
            <w:r w:rsidRPr="008E174E">
              <w:rPr>
                <w:spacing w:val="-1"/>
                <w:sz w:val="24"/>
              </w:rPr>
              <w:t xml:space="preserve"> </w:t>
            </w:r>
            <w:r w:rsidRPr="008E174E">
              <w:rPr>
                <w:sz w:val="24"/>
              </w:rPr>
              <w:t>идёт</w:t>
            </w:r>
            <w:r w:rsidRPr="008E174E">
              <w:rPr>
                <w:spacing w:val="-2"/>
                <w:sz w:val="24"/>
              </w:rPr>
              <w:t xml:space="preserve"> </w:t>
            </w:r>
            <w:r w:rsidRPr="008E174E">
              <w:rPr>
                <w:sz w:val="24"/>
              </w:rPr>
              <w:t>дым,</w:t>
            </w:r>
            <w:r w:rsidRPr="008E174E">
              <w:rPr>
                <w:spacing w:val="-1"/>
                <w:sz w:val="24"/>
              </w:rPr>
              <w:t xml:space="preserve"> </w:t>
            </w:r>
            <w:r w:rsidRPr="008E174E">
              <w:rPr>
                <w:sz w:val="24"/>
              </w:rPr>
              <w:t xml:space="preserve">видно </w:t>
            </w:r>
            <w:r w:rsidRPr="008E174E">
              <w:rPr>
                <w:spacing w:val="-2"/>
                <w:sz w:val="24"/>
              </w:rPr>
              <w:t>пламя</w:t>
            </w:r>
          </w:p>
        </w:tc>
        <w:tc>
          <w:tcPr>
            <w:tcW w:w="2860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</w:p>
        </w:tc>
      </w:tr>
      <w:tr w:rsidR="001F666A" w:rsidTr="00F618DD">
        <w:trPr>
          <w:trHeight w:val="361"/>
        </w:trPr>
        <w:tc>
          <w:tcPr>
            <w:tcW w:w="6803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z w:val="24"/>
              </w:rPr>
              <w:t>Из</w:t>
            </w:r>
            <w:r w:rsidRPr="008E174E">
              <w:rPr>
                <w:spacing w:val="-1"/>
                <w:sz w:val="24"/>
              </w:rPr>
              <w:t xml:space="preserve"> </w:t>
            </w:r>
            <w:r w:rsidRPr="008E174E">
              <w:rPr>
                <w:sz w:val="24"/>
              </w:rPr>
              <w:t>окон</w:t>
            </w:r>
            <w:r w:rsidRPr="008E174E">
              <w:rPr>
                <w:spacing w:val="-2"/>
                <w:sz w:val="24"/>
              </w:rPr>
              <w:t xml:space="preserve"> </w:t>
            </w:r>
            <w:r w:rsidRPr="008E174E">
              <w:rPr>
                <w:sz w:val="24"/>
              </w:rPr>
              <w:t>здания идёт</w:t>
            </w:r>
            <w:r w:rsidRPr="008E174E">
              <w:rPr>
                <w:spacing w:val="-2"/>
                <w:sz w:val="24"/>
              </w:rPr>
              <w:t xml:space="preserve"> </w:t>
            </w:r>
            <w:r w:rsidRPr="008E174E">
              <w:rPr>
                <w:sz w:val="24"/>
              </w:rPr>
              <w:t>дым, огня</w:t>
            </w:r>
            <w:r w:rsidRPr="008E174E">
              <w:rPr>
                <w:spacing w:val="-1"/>
                <w:sz w:val="24"/>
              </w:rPr>
              <w:t xml:space="preserve"> </w:t>
            </w:r>
            <w:r w:rsidRPr="008E174E">
              <w:rPr>
                <w:sz w:val="24"/>
              </w:rPr>
              <w:t xml:space="preserve">не </w:t>
            </w:r>
            <w:r w:rsidRPr="008E174E">
              <w:rPr>
                <w:spacing w:val="-2"/>
                <w:sz w:val="24"/>
              </w:rPr>
              <w:t>видно</w:t>
            </w:r>
          </w:p>
        </w:tc>
        <w:tc>
          <w:tcPr>
            <w:tcW w:w="2860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</w:p>
        </w:tc>
      </w:tr>
      <w:tr w:rsidR="001F666A" w:rsidTr="00F618DD">
        <w:trPr>
          <w:trHeight w:val="344"/>
        </w:trPr>
        <w:tc>
          <w:tcPr>
            <w:tcW w:w="6803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z w:val="24"/>
              </w:rPr>
              <w:t>Горит</w:t>
            </w:r>
            <w:r w:rsidRPr="008E174E">
              <w:rPr>
                <w:spacing w:val="-5"/>
                <w:sz w:val="24"/>
              </w:rPr>
              <w:t xml:space="preserve"> </w:t>
            </w:r>
            <w:r w:rsidRPr="008E174E">
              <w:rPr>
                <w:sz w:val="24"/>
              </w:rPr>
              <w:t>штабель</w:t>
            </w:r>
            <w:r w:rsidRPr="008E174E">
              <w:rPr>
                <w:spacing w:val="-3"/>
                <w:sz w:val="24"/>
              </w:rPr>
              <w:t xml:space="preserve"> </w:t>
            </w:r>
            <w:r w:rsidRPr="008E174E">
              <w:rPr>
                <w:sz w:val="24"/>
              </w:rPr>
              <w:t>лесоматериалов</w:t>
            </w:r>
            <w:r w:rsidRPr="008E174E">
              <w:rPr>
                <w:spacing w:val="-3"/>
                <w:sz w:val="24"/>
              </w:rPr>
              <w:t xml:space="preserve"> </w:t>
            </w:r>
            <w:r w:rsidRPr="008E174E">
              <w:rPr>
                <w:sz w:val="24"/>
              </w:rPr>
              <w:t>на</w:t>
            </w:r>
            <w:r w:rsidRPr="008E174E">
              <w:rPr>
                <w:spacing w:val="-2"/>
                <w:sz w:val="24"/>
              </w:rPr>
              <w:t xml:space="preserve"> </w:t>
            </w:r>
            <w:r w:rsidRPr="008E174E">
              <w:rPr>
                <w:sz w:val="24"/>
              </w:rPr>
              <w:t>открытой</w:t>
            </w:r>
            <w:r w:rsidRPr="008E174E">
              <w:rPr>
                <w:spacing w:val="-2"/>
                <w:sz w:val="24"/>
              </w:rPr>
              <w:t xml:space="preserve"> площадке</w:t>
            </w:r>
          </w:p>
        </w:tc>
        <w:tc>
          <w:tcPr>
            <w:tcW w:w="2860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</w:p>
        </w:tc>
      </w:tr>
      <w:tr w:rsidR="001F666A" w:rsidTr="00F618DD">
        <w:trPr>
          <w:trHeight w:val="534"/>
        </w:trPr>
        <w:tc>
          <w:tcPr>
            <w:tcW w:w="6803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z w:val="24"/>
              </w:rPr>
              <w:t>Из окон здания идёт небольшой дым; внутри здания огня не видно, но концентрация дыма очень высока</w:t>
            </w:r>
          </w:p>
        </w:tc>
        <w:tc>
          <w:tcPr>
            <w:tcW w:w="2860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F666A" w:rsidRDefault="001F666A" w:rsidP="00084833">
      <w:pPr>
        <w:tabs>
          <w:tab w:val="left" w:pos="7123"/>
        </w:tabs>
        <w:rPr>
          <w:i/>
          <w:sz w:val="24"/>
        </w:rPr>
      </w:pPr>
    </w:p>
    <w:p w:rsidR="001F666A" w:rsidRDefault="001F666A" w:rsidP="00084833">
      <w:pPr>
        <w:tabs>
          <w:tab w:val="left" w:pos="7123"/>
        </w:tabs>
        <w:rPr>
          <w:b/>
          <w:i/>
          <w:sz w:val="24"/>
        </w:rPr>
      </w:pPr>
      <w:r>
        <w:rPr>
          <w:i/>
          <w:sz w:val="24"/>
        </w:rPr>
        <w:t xml:space="preserve">Оценочные баллы: максимальный – </w:t>
      </w:r>
      <w:r>
        <w:rPr>
          <w:b/>
          <w:i/>
          <w:sz w:val="24"/>
        </w:rPr>
        <w:t>20 баллов</w:t>
      </w:r>
      <w:r>
        <w:rPr>
          <w:i/>
          <w:sz w:val="24"/>
        </w:rPr>
        <w:t xml:space="preserve">; фактический - </w:t>
      </w:r>
      <w:r>
        <w:rPr>
          <w:i/>
          <w:sz w:val="24"/>
          <w:u w:val="single"/>
        </w:rPr>
        <w:tab/>
      </w:r>
      <w:r>
        <w:rPr>
          <w:i/>
          <w:sz w:val="24"/>
        </w:rPr>
        <w:t xml:space="preserve"> </w:t>
      </w:r>
      <w:r>
        <w:rPr>
          <w:b/>
          <w:i/>
          <w:sz w:val="24"/>
        </w:rPr>
        <w:t xml:space="preserve">баллов </w:t>
      </w:r>
    </w:p>
    <w:p w:rsidR="001F666A" w:rsidRDefault="001F666A" w:rsidP="00084833">
      <w:pPr>
        <w:tabs>
          <w:tab w:val="left" w:pos="77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6861F4">
        <w:rPr>
          <w:b/>
          <w:sz w:val="24"/>
          <w:szCs w:val="24"/>
        </w:rPr>
        <w:t>Задание</w:t>
      </w:r>
      <w:r w:rsidRPr="006861F4">
        <w:rPr>
          <w:b/>
          <w:spacing w:val="40"/>
          <w:sz w:val="24"/>
          <w:szCs w:val="24"/>
        </w:rPr>
        <w:t xml:space="preserve"> </w:t>
      </w:r>
      <w:r w:rsidRPr="006861F4">
        <w:rPr>
          <w:b/>
          <w:sz w:val="24"/>
          <w:szCs w:val="24"/>
        </w:rPr>
        <w:t>3.Соотнесите</w:t>
      </w:r>
      <w:r w:rsidRPr="006861F4">
        <w:rPr>
          <w:b/>
          <w:spacing w:val="40"/>
          <w:sz w:val="24"/>
          <w:szCs w:val="24"/>
        </w:rPr>
        <w:t xml:space="preserve"> </w:t>
      </w:r>
      <w:r w:rsidRPr="006861F4">
        <w:rPr>
          <w:b/>
          <w:sz w:val="24"/>
          <w:szCs w:val="24"/>
        </w:rPr>
        <w:t>названия</w:t>
      </w:r>
      <w:r w:rsidRPr="006861F4">
        <w:rPr>
          <w:b/>
          <w:spacing w:val="40"/>
          <w:sz w:val="24"/>
          <w:szCs w:val="24"/>
        </w:rPr>
        <w:t xml:space="preserve"> </w:t>
      </w:r>
      <w:r w:rsidRPr="006861F4">
        <w:rPr>
          <w:b/>
          <w:sz w:val="24"/>
          <w:szCs w:val="24"/>
        </w:rPr>
        <w:t>заболеваний,</w:t>
      </w:r>
      <w:r w:rsidRPr="006861F4">
        <w:rPr>
          <w:b/>
          <w:spacing w:val="40"/>
          <w:sz w:val="24"/>
          <w:szCs w:val="24"/>
        </w:rPr>
        <w:t xml:space="preserve"> </w:t>
      </w:r>
      <w:r w:rsidRPr="006861F4">
        <w:rPr>
          <w:b/>
          <w:sz w:val="24"/>
          <w:szCs w:val="24"/>
        </w:rPr>
        <w:t>передающихся</w:t>
      </w:r>
      <w:r w:rsidRPr="006861F4">
        <w:rPr>
          <w:b/>
          <w:spacing w:val="40"/>
          <w:sz w:val="24"/>
          <w:szCs w:val="24"/>
        </w:rPr>
        <w:t xml:space="preserve"> </w:t>
      </w:r>
      <w:r w:rsidRPr="006861F4">
        <w:rPr>
          <w:b/>
          <w:sz w:val="24"/>
          <w:szCs w:val="24"/>
        </w:rPr>
        <w:t>половым</w:t>
      </w:r>
      <w:r w:rsidRPr="006861F4">
        <w:rPr>
          <w:b/>
          <w:spacing w:val="40"/>
          <w:sz w:val="24"/>
          <w:szCs w:val="24"/>
        </w:rPr>
        <w:t xml:space="preserve"> </w:t>
      </w:r>
      <w:r w:rsidRPr="006861F4">
        <w:rPr>
          <w:b/>
          <w:sz w:val="24"/>
          <w:szCs w:val="24"/>
        </w:rPr>
        <w:t>путем</w:t>
      </w:r>
      <w:r w:rsidRPr="006861F4">
        <w:rPr>
          <w:b/>
          <w:spacing w:val="40"/>
          <w:sz w:val="24"/>
          <w:szCs w:val="24"/>
        </w:rPr>
        <w:t xml:space="preserve"> </w:t>
      </w:r>
      <w:r w:rsidRPr="006861F4">
        <w:rPr>
          <w:b/>
          <w:sz w:val="24"/>
          <w:szCs w:val="24"/>
        </w:rPr>
        <w:t>и</w:t>
      </w:r>
      <w:r w:rsidRPr="006861F4">
        <w:rPr>
          <w:b/>
          <w:spacing w:val="40"/>
          <w:sz w:val="24"/>
          <w:szCs w:val="24"/>
        </w:rPr>
        <w:t xml:space="preserve"> </w:t>
      </w:r>
      <w:r w:rsidRPr="006861F4">
        <w:rPr>
          <w:b/>
          <w:sz w:val="24"/>
          <w:szCs w:val="24"/>
        </w:rPr>
        <w:t>возбудителей, вызывающих данные заболевания. Ответ запишите в таблицу.</w:t>
      </w:r>
    </w:p>
    <w:p w:rsidR="001F666A" w:rsidRPr="00F618DD" w:rsidRDefault="001F666A" w:rsidP="002E7706">
      <w:pPr>
        <w:pStyle w:val="TableParagraph"/>
        <w:ind w:left="0"/>
        <w:rPr>
          <w:sz w:val="24"/>
          <w:szCs w:val="24"/>
        </w:rPr>
      </w:pPr>
      <w:r w:rsidRPr="00F618DD">
        <w:rPr>
          <w:sz w:val="24"/>
          <w:szCs w:val="24"/>
        </w:rPr>
        <w:t>Заболевания,</w:t>
      </w:r>
      <w:r w:rsidRPr="00F618DD">
        <w:rPr>
          <w:spacing w:val="-6"/>
          <w:sz w:val="24"/>
          <w:szCs w:val="24"/>
        </w:rPr>
        <w:t xml:space="preserve"> </w:t>
      </w:r>
      <w:r w:rsidRPr="00F618DD">
        <w:rPr>
          <w:sz w:val="24"/>
          <w:szCs w:val="24"/>
        </w:rPr>
        <w:t>передающиеся</w:t>
      </w:r>
      <w:r w:rsidRPr="00F618DD">
        <w:rPr>
          <w:spacing w:val="-4"/>
          <w:sz w:val="24"/>
          <w:szCs w:val="24"/>
        </w:rPr>
        <w:t xml:space="preserve"> </w:t>
      </w:r>
      <w:r w:rsidRPr="00F618DD">
        <w:rPr>
          <w:sz w:val="24"/>
          <w:szCs w:val="24"/>
        </w:rPr>
        <w:t>половым</w:t>
      </w:r>
      <w:r w:rsidRPr="00F618DD">
        <w:rPr>
          <w:spacing w:val="-4"/>
          <w:sz w:val="24"/>
          <w:szCs w:val="24"/>
        </w:rPr>
        <w:t xml:space="preserve"> </w:t>
      </w:r>
      <w:r w:rsidRPr="00F618DD">
        <w:rPr>
          <w:spacing w:val="-2"/>
          <w:sz w:val="24"/>
          <w:szCs w:val="24"/>
        </w:rPr>
        <w:t xml:space="preserve">путем: </w:t>
      </w:r>
      <w:r w:rsidRPr="00F618DD">
        <w:rPr>
          <w:sz w:val="24"/>
          <w:szCs w:val="24"/>
        </w:rPr>
        <w:t>А)</w:t>
      </w:r>
      <w:r w:rsidRPr="00F618DD">
        <w:rPr>
          <w:spacing w:val="-1"/>
          <w:sz w:val="24"/>
          <w:szCs w:val="24"/>
        </w:rPr>
        <w:t xml:space="preserve"> </w:t>
      </w:r>
      <w:r w:rsidRPr="00F618DD">
        <w:rPr>
          <w:spacing w:val="-2"/>
          <w:sz w:val="24"/>
          <w:szCs w:val="24"/>
        </w:rPr>
        <w:t xml:space="preserve">Сифилис; </w:t>
      </w:r>
      <w:r w:rsidRPr="00F618DD">
        <w:rPr>
          <w:sz w:val="24"/>
          <w:szCs w:val="24"/>
        </w:rPr>
        <w:t xml:space="preserve">Б) </w:t>
      </w:r>
      <w:r w:rsidRPr="00F618DD">
        <w:rPr>
          <w:spacing w:val="-2"/>
          <w:sz w:val="24"/>
          <w:szCs w:val="24"/>
        </w:rPr>
        <w:t xml:space="preserve">Гонорея; </w:t>
      </w:r>
      <w:r w:rsidRPr="00F618DD">
        <w:rPr>
          <w:sz w:val="24"/>
          <w:szCs w:val="24"/>
        </w:rPr>
        <w:t>В)</w:t>
      </w:r>
      <w:r w:rsidRPr="00F618DD">
        <w:rPr>
          <w:spacing w:val="-1"/>
          <w:sz w:val="24"/>
          <w:szCs w:val="24"/>
        </w:rPr>
        <w:t xml:space="preserve"> </w:t>
      </w:r>
      <w:r w:rsidRPr="00F618DD">
        <w:rPr>
          <w:spacing w:val="-2"/>
          <w:sz w:val="24"/>
          <w:szCs w:val="24"/>
        </w:rPr>
        <w:t xml:space="preserve">Хламидиоз; </w:t>
      </w:r>
      <w:r w:rsidRPr="00F618DD">
        <w:rPr>
          <w:sz w:val="24"/>
          <w:szCs w:val="24"/>
        </w:rPr>
        <w:t xml:space="preserve">Г) </w:t>
      </w:r>
      <w:r w:rsidRPr="00F618DD">
        <w:rPr>
          <w:spacing w:val="-4"/>
          <w:sz w:val="24"/>
          <w:szCs w:val="24"/>
        </w:rPr>
        <w:t>СПИД.</w:t>
      </w:r>
    </w:p>
    <w:p w:rsidR="001F666A" w:rsidRPr="00F618DD" w:rsidRDefault="001F666A" w:rsidP="002E7706">
      <w:pPr>
        <w:pStyle w:val="TableParagraph"/>
        <w:ind w:left="0"/>
        <w:rPr>
          <w:spacing w:val="-2"/>
          <w:sz w:val="24"/>
          <w:szCs w:val="24"/>
        </w:rPr>
      </w:pPr>
      <w:r w:rsidRPr="00F618DD">
        <w:rPr>
          <w:spacing w:val="-2"/>
          <w:sz w:val="24"/>
          <w:szCs w:val="24"/>
        </w:rPr>
        <w:t>Возбудитель:</w:t>
      </w:r>
      <w:r w:rsidRPr="00F618DD">
        <w:rPr>
          <w:sz w:val="24"/>
          <w:szCs w:val="24"/>
        </w:rPr>
        <w:t xml:space="preserve"> 1.</w:t>
      </w:r>
      <w:r w:rsidRPr="00F618DD">
        <w:rPr>
          <w:spacing w:val="30"/>
          <w:sz w:val="24"/>
          <w:szCs w:val="24"/>
        </w:rPr>
        <w:t xml:space="preserve">  </w:t>
      </w:r>
      <w:r w:rsidRPr="00F618DD">
        <w:rPr>
          <w:spacing w:val="-5"/>
          <w:sz w:val="24"/>
          <w:szCs w:val="24"/>
        </w:rPr>
        <w:t xml:space="preserve">ВИЧ; </w:t>
      </w:r>
      <w:r w:rsidRPr="00F618DD">
        <w:rPr>
          <w:sz w:val="24"/>
          <w:szCs w:val="24"/>
        </w:rPr>
        <w:t>2.</w:t>
      </w:r>
      <w:r w:rsidRPr="00F618DD">
        <w:rPr>
          <w:spacing w:val="30"/>
          <w:sz w:val="24"/>
          <w:szCs w:val="24"/>
        </w:rPr>
        <w:t xml:space="preserve">  </w:t>
      </w:r>
      <w:r w:rsidRPr="00F618DD">
        <w:rPr>
          <w:spacing w:val="-2"/>
          <w:sz w:val="24"/>
          <w:szCs w:val="24"/>
        </w:rPr>
        <w:t xml:space="preserve">Хламидия; </w:t>
      </w:r>
      <w:r w:rsidRPr="00F618DD">
        <w:rPr>
          <w:sz w:val="24"/>
          <w:szCs w:val="24"/>
        </w:rPr>
        <w:t>3.</w:t>
      </w:r>
      <w:r w:rsidRPr="00F618DD">
        <w:rPr>
          <w:spacing w:val="30"/>
          <w:sz w:val="24"/>
          <w:szCs w:val="24"/>
        </w:rPr>
        <w:t xml:space="preserve">  </w:t>
      </w:r>
      <w:r w:rsidRPr="00F618DD">
        <w:rPr>
          <w:sz w:val="24"/>
          <w:szCs w:val="24"/>
        </w:rPr>
        <w:t xml:space="preserve">Бледная </w:t>
      </w:r>
      <w:r w:rsidRPr="00F618DD">
        <w:rPr>
          <w:spacing w:val="-2"/>
          <w:sz w:val="24"/>
          <w:szCs w:val="24"/>
        </w:rPr>
        <w:t xml:space="preserve">спирохета; </w:t>
      </w:r>
      <w:r w:rsidRPr="00F618DD">
        <w:rPr>
          <w:sz w:val="24"/>
          <w:szCs w:val="24"/>
        </w:rPr>
        <w:t>4.</w:t>
      </w:r>
      <w:r w:rsidRPr="00F618DD">
        <w:rPr>
          <w:spacing w:val="30"/>
          <w:sz w:val="24"/>
          <w:szCs w:val="24"/>
        </w:rPr>
        <w:t xml:space="preserve">  </w:t>
      </w:r>
      <w:r w:rsidRPr="00F618DD">
        <w:rPr>
          <w:spacing w:val="-2"/>
          <w:sz w:val="24"/>
          <w:szCs w:val="24"/>
        </w:rPr>
        <w:t>Гонококк.</w:t>
      </w:r>
    </w:p>
    <w:p w:rsidR="001F666A" w:rsidRPr="006861F4" w:rsidRDefault="001F666A" w:rsidP="00084833">
      <w:pPr>
        <w:pStyle w:val="BodyText"/>
        <w:ind w:left="0"/>
        <w:rPr>
          <w:b/>
          <w:sz w:val="13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57"/>
        <w:gridCol w:w="2456"/>
        <w:gridCol w:w="2640"/>
        <w:gridCol w:w="2310"/>
      </w:tblGrid>
      <w:tr w:rsidR="001F666A" w:rsidTr="002E7706">
        <w:trPr>
          <w:trHeight w:val="320"/>
        </w:trPr>
        <w:tc>
          <w:tcPr>
            <w:tcW w:w="2257" w:type="dxa"/>
            <w:shd w:val="clear" w:color="auto" w:fill="E7E6E6"/>
          </w:tcPr>
          <w:p w:rsidR="001F666A" w:rsidRDefault="001F666A" w:rsidP="00DE5ACB">
            <w:pPr>
              <w:pStyle w:val="TableParagraph"/>
              <w:spacing w:before="100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2456" w:type="dxa"/>
            <w:shd w:val="clear" w:color="auto" w:fill="E7E6E6"/>
          </w:tcPr>
          <w:p w:rsidR="001F666A" w:rsidRDefault="001F666A" w:rsidP="00DE5ACB">
            <w:pPr>
              <w:pStyle w:val="TableParagraph"/>
              <w:spacing w:before="100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2640" w:type="dxa"/>
            <w:shd w:val="clear" w:color="auto" w:fill="E7E6E6"/>
          </w:tcPr>
          <w:p w:rsidR="001F666A" w:rsidRDefault="001F666A" w:rsidP="00DE5ACB">
            <w:pPr>
              <w:pStyle w:val="TableParagraph"/>
              <w:spacing w:before="100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2310" w:type="dxa"/>
            <w:shd w:val="clear" w:color="auto" w:fill="E7E6E6"/>
          </w:tcPr>
          <w:p w:rsidR="001F666A" w:rsidRDefault="001F666A" w:rsidP="00DE5ACB">
            <w:pPr>
              <w:pStyle w:val="TableParagraph"/>
              <w:spacing w:before="100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</w:p>
        </w:tc>
      </w:tr>
      <w:tr w:rsidR="001F666A" w:rsidTr="002E7706">
        <w:trPr>
          <w:trHeight w:val="636"/>
        </w:trPr>
        <w:tc>
          <w:tcPr>
            <w:tcW w:w="2257" w:type="dxa"/>
          </w:tcPr>
          <w:p w:rsidR="001F666A" w:rsidRDefault="001F666A" w:rsidP="00DE5ACB">
            <w:pPr>
              <w:pStyle w:val="TableParagraph"/>
              <w:rPr>
                <w:sz w:val="24"/>
              </w:rPr>
            </w:pPr>
          </w:p>
        </w:tc>
        <w:tc>
          <w:tcPr>
            <w:tcW w:w="2456" w:type="dxa"/>
          </w:tcPr>
          <w:p w:rsidR="001F666A" w:rsidRDefault="001F666A" w:rsidP="00DE5ACB">
            <w:pPr>
              <w:pStyle w:val="TableParagraph"/>
              <w:rPr>
                <w:sz w:val="24"/>
              </w:rPr>
            </w:pPr>
          </w:p>
        </w:tc>
        <w:tc>
          <w:tcPr>
            <w:tcW w:w="2640" w:type="dxa"/>
          </w:tcPr>
          <w:p w:rsidR="001F666A" w:rsidRDefault="001F666A" w:rsidP="00DE5ACB">
            <w:pPr>
              <w:pStyle w:val="TableParagraph"/>
              <w:rPr>
                <w:sz w:val="24"/>
              </w:rPr>
            </w:pPr>
          </w:p>
        </w:tc>
        <w:tc>
          <w:tcPr>
            <w:tcW w:w="2310" w:type="dxa"/>
          </w:tcPr>
          <w:p w:rsidR="001F666A" w:rsidRDefault="001F666A" w:rsidP="00DE5ACB">
            <w:pPr>
              <w:pStyle w:val="TableParagraph"/>
              <w:rPr>
                <w:sz w:val="24"/>
              </w:rPr>
            </w:pPr>
          </w:p>
        </w:tc>
      </w:tr>
    </w:tbl>
    <w:p w:rsidR="001F666A" w:rsidRDefault="001F666A" w:rsidP="00084833">
      <w:pPr>
        <w:tabs>
          <w:tab w:val="left" w:pos="6897"/>
        </w:tabs>
        <w:rPr>
          <w:i/>
          <w:iCs/>
          <w:sz w:val="24"/>
          <w:szCs w:val="24"/>
        </w:rPr>
      </w:pPr>
    </w:p>
    <w:p w:rsidR="001F666A" w:rsidRPr="006861F4" w:rsidRDefault="001F666A" w:rsidP="00084833">
      <w:pPr>
        <w:tabs>
          <w:tab w:val="left" w:pos="6897"/>
        </w:tabs>
        <w:rPr>
          <w:b/>
          <w:i/>
          <w:iCs/>
          <w:sz w:val="24"/>
          <w:szCs w:val="24"/>
        </w:rPr>
      </w:pPr>
      <w:r w:rsidRPr="006861F4">
        <w:rPr>
          <w:i/>
          <w:iCs/>
          <w:sz w:val="24"/>
          <w:szCs w:val="24"/>
        </w:rPr>
        <w:t xml:space="preserve">Оценочные баллы: максимальный – </w:t>
      </w:r>
      <w:r>
        <w:rPr>
          <w:b/>
          <w:i/>
          <w:iCs/>
          <w:sz w:val="24"/>
          <w:szCs w:val="24"/>
        </w:rPr>
        <w:t>10</w:t>
      </w:r>
      <w:r w:rsidRPr="006861F4">
        <w:rPr>
          <w:b/>
          <w:i/>
          <w:iCs/>
          <w:sz w:val="24"/>
          <w:szCs w:val="24"/>
        </w:rPr>
        <w:t xml:space="preserve"> балла</w:t>
      </w:r>
      <w:r w:rsidRPr="006861F4">
        <w:rPr>
          <w:i/>
          <w:iCs/>
          <w:sz w:val="24"/>
          <w:szCs w:val="24"/>
        </w:rPr>
        <w:t>;</w:t>
      </w:r>
      <w:r w:rsidRPr="006861F4">
        <w:rPr>
          <w:i/>
          <w:iCs/>
          <w:spacing w:val="-1"/>
          <w:sz w:val="24"/>
          <w:szCs w:val="24"/>
        </w:rPr>
        <w:t xml:space="preserve"> </w:t>
      </w:r>
      <w:r w:rsidRPr="006861F4">
        <w:rPr>
          <w:i/>
          <w:iCs/>
          <w:sz w:val="24"/>
          <w:szCs w:val="24"/>
        </w:rPr>
        <w:t xml:space="preserve">фактический - </w:t>
      </w:r>
      <w:r w:rsidRPr="006861F4">
        <w:rPr>
          <w:i/>
          <w:iCs/>
          <w:sz w:val="24"/>
          <w:szCs w:val="24"/>
          <w:u w:val="single"/>
        </w:rPr>
        <w:tab/>
      </w:r>
      <w:r w:rsidRPr="006861F4">
        <w:rPr>
          <w:i/>
          <w:iCs/>
          <w:sz w:val="24"/>
          <w:szCs w:val="24"/>
        </w:rPr>
        <w:t xml:space="preserve"> </w:t>
      </w:r>
      <w:r w:rsidRPr="006861F4">
        <w:rPr>
          <w:b/>
          <w:i/>
          <w:iCs/>
          <w:sz w:val="24"/>
          <w:szCs w:val="24"/>
        </w:rPr>
        <w:t>балла</w:t>
      </w:r>
    </w:p>
    <w:p w:rsidR="001F666A" w:rsidRPr="006861F4" w:rsidRDefault="001F666A" w:rsidP="00084833">
      <w:pPr>
        <w:pStyle w:val="BodyText"/>
        <w:ind w:left="0" w:firstLine="720"/>
        <w:rPr>
          <w:b/>
        </w:rPr>
      </w:pPr>
      <w:r w:rsidRPr="006861F4">
        <w:rPr>
          <w:b/>
        </w:rPr>
        <w:t>Задание 4.</w:t>
      </w:r>
      <w:r w:rsidRPr="006861F4">
        <w:rPr>
          <w:b/>
          <w:spacing w:val="40"/>
        </w:rPr>
        <w:t xml:space="preserve"> </w:t>
      </w:r>
      <w:r w:rsidRPr="006861F4">
        <w:rPr>
          <w:b/>
        </w:rPr>
        <w:t>Заполните таблицу, указав виды землетрясения, в зависимости от причин его возникновения.</w:t>
      </w: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14"/>
        <w:gridCol w:w="6314"/>
      </w:tblGrid>
      <w:tr w:rsidR="001F666A" w:rsidTr="002E7706">
        <w:trPr>
          <w:trHeight w:val="332"/>
        </w:trPr>
        <w:tc>
          <w:tcPr>
            <w:tcW w:w="3314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b/>
                <w:sz w:val="24"/>
              </w:rPr>
            </w:pPr>
            <w:r w:rsidRPr="008E174E">
              <w:rPr>
                <w:b/>
                <w:sz w:val="24"/>
              </w:rPr>
              <w:t>Виды</w:t>
            </w:r>
            <w:r w:rsidRPr="008E174E">
              <w:rPr>
                <w:b/>
                <w:spacing w:val="-4"/>
                <w:sz w:val="24"/>
              </w:rPr>
              <w:t xml:space="preserve"> </w:t>
            </w:r>
            <w:r w:rsidRPr="008E174E">
              <w:rPr>
                <w:b/>
                <w:spacing w:val="-2"/>
                <w:sz w:val="24"/>
              </w:rPr>
              <w:t>землетрясений</w:t>
            </w:r>
          </w:p>
        </w:tc>
        <w:tc>
          <w:tcPr>
            <w:tcW w:w="6314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b/>
                <w:sz w:val="24"/>
              </w:rPr>
            </w:pPr>
            <w:r w:rsidRPr="008E174E">
              <w:rPr>
                <w:b/>
                <w:sz w:val="24"/>
              </w:rPr>
              <w:t>Причины</w:t>
            </w:r>
            <w:r w:rsidRPr="008E174E">
              <w:rPr>
                <w:b/>
                <w:spacing w:val="-5"/>
                <w:sz w:val="24"/>
              </w:rPr>
              <w:t xml:space="preserve"> </w:t>
            </w:r>
            <w:r w:rsidRPr="008E174E">
              <w:rPr>
                <w:b/>
                <w:spacing w:val="-2"/>
                <w:sz w:val="24"/>
              </w:rPr>
              <w:t>землетрясений</w:t>
            </w:r>
          </w:p>
        </w:tc>
      </w:tr>
      <w:tr w:rsidR="001F666A" w:rsidTr="002E7706">
        <w:trPr>
          <w:trHeight w:val="536"/>
        </w:trPr>
        <w:tc>
          <w:tcPr>
            <w:tcW w:w="3314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14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z w:val="24"/>
              </w:rPr>
              <w:t>Сейсмические</w:t>
            </w:r>
            <w:r w:rsidRPr="008E174E">
              <w:rPr>
                <w:spacing w:val="-9"/>
                <w:sz w:val="24"/>
              </w:rPr>
              <w:t xml:space="preserve"> </w:t>
            </w:r>
            <w:r w:rsidRPr="008E174E">
              <w:rPr>
                <w:sz w:val="24"/>
              </w:rPr>
              <w:t>волны,</w:t>
            </w:r>
            <w:r w:rsidRPr="008E174E">
              <w:rPr>
                <w:spacing w:val="-9"/>
                <w:sz w:val="24"/>
              </w:rPr>
              <w:t xml:space="preserve"> </w:t>
            </w:r>
            <w:r w:rsidRPr="008E174E">
              <w:rPr>
                <w:sz w:val="24"/>
              </w:rPr>
              <w:t>возникающие</w:t>
            </w:r>
            <w:r w:rsidRPr="008E174E">
              <w:rPr>
                <w:spacing w:val="-9"/>
                <w:sz w:val="24"/>
              </w:rPr>
              <w:t xml:space="preserve"> </w:t>
            </w:r>
            <w:r w:rsidRPr="008E174E">
              <w:rPr>
                <w:sz w:val="24"/>
              </w:rPr>
              <w:t>при</w:t>
            </w:r>
            <w:r w:rsidRPr="008E174E">
              <w:rPr>
                <w:spacing w:val="-10"/>
                <w:sz w:val="24"/>
              </w:rPr>
              <w:t xml:space="preserve"> </w:t>
            </w:r>
            <w:r w:rsidRPr="008E174E">
              <w:rPr>
                <w:sz w:val="24"/>
              </w:rPr>
              <w:t xml:space="preserve">извержении </w:t>
            </w:r>
            <w:r w:rsidRPr="008E174E">
              <w:rPr>
                <w:spacing w:val="-2"/>
                <w:sz w:val="24"/>
              </w:rPr>
              <w:t>вулканов</w:t>
            </w:r>
          </w:p>
        </w:tc>
      </w:tr>
      <w:tr w:rsidR="001F666A" w:rsidTr="002E7706">
        <w:trPr>
          <w:trHeight w:val="516"/>
        </w:trPr>
        <w:tc>
          <w:tcPr>
            <w:tcW w:w="3314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14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z w:val="24"/>
              </w:rPr>
              <w:t>Тектонические</w:t>
            </w:r>
            <w:r w:rsidRPr="008E174E">
              <w:rPr>
                <w:spacing w:val="-9"/>
                <w:sz w:val="24"/>
              </w:rPr>
              <w:t xml:space="preserve"> </w:t>
            </w:r>
            <w:r w:rsidRPr="008E174E">
              <w:rPr>
                <w:sz w:val="24"/>
              </w:rPr>
              <w:t>процессы,</w:t>
            </w:r>
            <w:r w:rsidRPr="008E174E">
              <w:rPr>
                <w:spacing w:val="-9"/>
                <w:sz w:val="24"/>
              </w:rPr>
              <w:t xml:space="preserve"> </w:t>
            </w:r>
            <w:r w:rsidRPr="008E174E">
              <w:rPr>
                <w:sz w:val="24"/>
              </w:rPr>
              <w:t>постоянно</w:t>
            </w:r>
            <w:r w:rsidRPr="008E174E">
              <w:rPr>
                <w:spacing w:val="-9"/>
                <w:sz w:val="24"/>
              </w:rPr>
              <w:t xml:space="preserve"> </w:t>
            </w:r>
            <w:r w:rsidRPr="008E174E">
              <w:rPr>
                <w:sz w:val="24"/>
              </w:rPr>
              <w:t>происходящие</w:t>
            </w:r>
            <w:r w:rsidRPr="008E174E">
              <w:rPr>
                <w:spacing w:val="-9"/>
                <w:sz w:val="24"/>
              </w:rPr>
              <w:t xml:space="preserve"> </w:t>
            </w:r>
            <w:r w:rsidRPr="008E174E">
              <w:rPr>
                <w:sz w:val="24"/>
              </w:rPr>
              <w:t>на нашей планете</w:t>
            </w:r>
          </w:p>
        </w:tc>
      </w:tr>
      <w:tr w:rsidR="001F666A" w:rsidTr="002E7706">
        <w:trPr>
          <w:trHeight w:val="525"/>
        </w:trPr>
        <w:tc>
          <w:tcPr>
            <w:tcW w:w="3314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14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z w:val="24"/>
              </w:rPr>
              <w:t>Подводные</w:t>
            </w:r>
            <w:r w:rsidRPr="008E174E">
              <w:rPr>
                <w:spacing w:val="-9"/>
                <w:sz w:val="24"/>
              </w:rPr>
              <w:t xml:space="preserve"> </w:t>
            </w:r>
            <w:r w:rsidRPr="008E174E">
              <w:rPr>
                <w:sz w:val="24"/>
              </w:rPr>
              <w:t>или</w:t>
            </w:r>
            <w:r w:rsidRPr="008E174E">
              <w:rPr>
                <w:spacing w:val="-10"/>
                <w:sz w:val="24"/>
              </w:rPr>
              <w:t xml:space="preserve"> </w:t>
            </w:r>
            <w:r w:rsidRPr="008E174E">
              <w:rPr>
                <w:sz w:val="24"/>
              </w:rPr>
              <w:t>прибрежные</w:t>
            </w:r>
            <w:r w:rsidRPr="008E174E">
              <w:rPr>
                <w:spacing w:val="-9"/>
                <w:sz w:val="24"/>
              </w:rPr>
              <w:t xml:space="preserve"> </w:t>
            </w:r>
            <w:r w:rsidRPr="008E174E">
              <w:rPr>
                <w:sz w:val="24"/>
              </w:rPr>
              <w:t>тектонические</w:t>
            </w:r>
            <w:r w:rsidRPr="008E174E">
              <w:rPr>
                <w:spacing w:val="-9"/>
                <w:sz w:val="24"/>
              </w:rPr>
              <w:t xml:space="preserve"> </w:t>
            </w:r>
            <w:r w:rsidRPr="008E174E">
              <w:rPr>
                <w:sz w:val="24"/>
              </w:rPr>
              <w:t>и вулканические землетрясения</w:t>
            </w:r>
          </w:p>
        </w:tc>
      </w:tr>
      <w:tr w:rsidR="001F666A" w:rsidTr="002E7706">
        <w:trPr>
          <w:trHeight w:val="504"/>
        </w:trPr>
        <w:tc>
          <w:tcPr>
            <w:tcW w:w="3314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14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z w:val="24"/>
              </w:rPr>
              <w:t>Обрушения</w:t>
            </w:r>
            <w:r w:rsidRPr="008E174E">
              <w:rPr>
                <w:spacing w:val="-8"/>
                <w:sz w:val="24"/>
              </w:rPr>
              <w:t xml:space="preserve"> </w:t>
            </w:r>
            <w:r w:rsidRPr="008E174E">
              <w:rPr>
                <w:sz w:val="24"/>
              </w:rPr>
              <w:t>карстовых</w:t>
            </w:r>
            <w:r w:rsidRPr="008E174E">
              <w:rPr>
                <w:spacing w:val="-7"/>
                <w:sz w:val="24"/>
              </w:rPr>
              <w:t xml:space="preserve"> </w:t>
            </w:r>
            <w:r w:rsidRPr="008E174E">
              <w:rPr>
                <w:sz w:val="24"/>
              </w:rPr>
              <w:t>пустот</w:t>
            </w:r>
            <w:r w:rsidRPr="008E174E">
              <w:rPr>
                <w:spacing w:val="-9"/>
                <w:sz w:val="24"/>
              </w:rPr>
              <w:t xml:space="preserve"> </w:t>
            </w:r>
            <w:r w:rsidRPr="008E174E">
              <w:rPr>
                <w:sz w:val="24"/>
              </w:rPr>
              <w:t>или</w:t>
            </w:r>
            <w:r w:rsidRPr="008E174E">
              <w:rPr>
                <w:spacing w:val="-9"/>
                <w:sz w:val="24"/>
              </w:rPr>
              <w:t xml:space="preserve"> </w:t>
            </w:r>
            <w:r w:rsidRPr="008E174E">
              <w:rPr>
                <w:sz w:val="24"/>
              </w:rPr>
              <w:t>заброшенных</w:t>
            </w:r>
            <w:r w:rsidRPr="008E174E">
              <w:rPr>
                <w:spacing w:val="-8"/>
                <w:sz w:val="24"/>
              </w:rPr>
              <w:t xml:space="preserve"> </w:t>
            </w:r>
            <w:r w:rsidRPr="008E174E">
              <w:rPr>
                <w:sz w:val="24"/>
              </w:rPr>
              <w:t>горных выработок (рудников)</w:t>
            </w:r>
          </w:p>
        </w:tc>
      </w:tr>
      <w:tr w:rsidR="001F666A" w:rsidTr="002E7706">
        <w:trPr>
          <w:trHeight w:val="484"/>
        </w:trPr>
        <w:tc>
          <w:tcPr>
            <w:tcW w:w="3314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14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z w:val="24"/>
              </w:rPr>
              <w:t>Последствия</w:t>
            </w:r>
            <w:r w:rsidRPr="008E174E">
              <w:rPr>
                <w:spacing w:val="-13"/>
                <w:sz w:val="24"/>
              </w:rPr>
              <w:t xml:space="preserve"> </w:t>
            </w:r>
            <w:r w:rsidRPr="008E174E">
              <w:rPr>
                <w:sz w:val="24"/>
              </w:rPr>
              <w:t>непродуманной</w:t>
            </w:r>
            <w:r w:rsidRPr="008E174E">
              <w:rPr>
                <w:spacing w:val="-13"/>
                <w:sz w:val="24"/>
              </w:rPr>
              <w:t xml:space="preserve"> </w:t>
            </w:r>
            <w:r w:rsidRPr="008E174E">
              <w:rPr>
                <w:sz w:val="24"/>
              </w:rPr>
              <w:t>инженерной</w:t>
            </w:r>
            <w:r w:rsidRPr="008E174E">
              <w:rPr>
                <w:spacing w:val="-13"/>
                <w:sz w:val="24"/>
              </w:rPr>
              <w:t xml:space="preserve"> </w:t>
            </w:r>
            <w:r w:rsidRPr="008E174E">
              <w:rPr>
                <w:sz w:val="24"/>
              </w:rPr>
              <w:t xml:space="preserve">деятельности </w:t>
            </w:r>
            <w:r w:rsidRPr="008E174E">
              <w:rPr>
                <w:spacing w:val="-2"/>
                <w:sz w:val="24"/>
              </w:rPr>
              <w:t>человека</w:t>
            </w:r>
          </w:p>
        </w:tc>
      </w:tr>
    </w:tbl>
    <w:p w:rsidR="001F666A" w:rsidRDefault="001F666A" w:rsidP="00084833">
      <w:pPr>
        <w:tabs>
          <w:tab w:val="left" w:pos="7123"/>
        </w:tabs>
        <w:rPr>
          <w:b/>
          <w:i/>
          <w:sz w:val="24"/>
        </w:rPr>
      </w:pPr>
      <w:r>
        <w:rPr>
          <w:i/>
          <w:sz w:val="24"/>
        </w:rPr>
        <w:t xml:space="preserve">Оценочные баллы: максимальный – </w:t>
      </w:r>
      <w:r>
        <w:rPr>
          <w:b/>
          <w:i/>
          <w:sz w:val="24"/>
        </w:rPr>
        <w:t>20 баллов</w:t>
      </w:r>
      <w:r>
        <w:rPr>
          <w:i/>
          <w:sz w:val="24"/>
        </w:rPr>
        <w:t xml:space="preserve">; фактический - </w:t>
      </w:r>
      <w:r>
        <w:rPr>
          <w:i/>
          <w:sz w:val="24"/>
          <w:u w:val="single"/>
        </w:rPr>
        <w:tab/>
      </w:r>
      <w:r>
        <w:rPr>
          <w:i/>
          <w:sz w:val="24"/>
        </w:rPr>
        <w:t xml:space="preserve"> </w:t>
      </w:r>
      <w:r>
        <w:rPr>
          <w:b/>
          <w:i/>
          <w:sz w:val="24"/>
        </w:rPr>
        <w:t>баллов</w:t>
      </w:r>
    </w:p>
    <w:p w:rsidR="001F666A" w:rsidRPr="006861F4" w:rsidRDefault="001F666A" w:rsidP="00084833">
      <w:pPr>
        <w:pStyle w:val="BodyText"/>
        <w:ind w:left="0" w:firstLine="720"/>
        <w:jc w:val="both"/>
        <w:rPr>
          <w:b/>
        </w:rPr>
      </w:pPr>
      <w:r w:rsidRPr="006861F4">
        <w:rPr>
          <w:b/>
        </w:rPr>
        <w:t>Задание 5. В Вооружённых Силах Российской Федерации устанавливаются составы военнослужащих</w:t>
      </w:r>
      <w:r w:rsidRPr="006861F4">
        <w:rPr>
          <w:b/>
          <w:spacing w:val="-2"/>
        </w:rPr>
        <w:t xml:space="preserve"> </w:t>
      </w:r>
      <w:r w:rsidRPr="006861F4">
        <w:rPr>
          <w:b/>
        </w:rPr>
        <w:t>и</w:t>
      </w:r>
      <w:r w:rsidRPr="006861F4">
        <w:rPr>
          <w:b/>
          <w:spacing w:val="-2"/>
        </w:rPr>
        <w:t xml:space="preserve"> </w:t>
      </w:r>
      <w:r w:rsidRPr="006861F4">
        <w:rPr>
          <w:b/>
        </w:rPr>
        <w:t>воинские</w:t>
      </w:r>
      <w:r w:rsidRPr="006861F4">
        <w:rPr>
          <w:b/>
          <w:spacing w:val="-2"/>
        </w:rPr>
        <w:t xml:space="preserve"> </w:t>
      </w:r>
      <w:r w:rsidRPr="006861F4">
        <w:rPr>
          <w:b/>
        </w:rPr>
        <w:t>звания.</w:t>
      </w:r>
      <w:r w:rsidRPr="006861F4">
        <w:rPr>
          <w:b/>
          <w:spacing w:val="-2"/>
        </w:rPr>
        <w:t xml:space="preserve"> </w:t>
      </w:r>
      <w:r w:rsidRPr="006861F4">
        <w:rPr>
          <w:b/>
        </w:rPr>
        <w:t>Укажите</w:t>
      </w:r>
      <w:r w:rsidRPr="006861F4">
        <w:rPr>
          <w:b/>
          <w:spacing w:val="-2"/>
        </w:rPr>
        <w:t xml:space="preserve"> </w:t>
      </w:r>
      <w:r w:rsidRPr="006861F4">
        <w:rPr>
          <w:b/>
        </w:rPr>
        <w:t>наименования</w:t>
      </w:r>
      <w:r w:rsidRPr="006861F4">
        <w:rPr>
          <w:b/>
          <w:spacing w:val="-2"/>
        </w:rPr>
        <w:t xml:space="preserve"> </w:t>
      </w:r>
      <w:r w:rsidRPr="006861F4">
        <w:rPr>
          <w:b/>
        </w:rPr>
        <w:t>воинских</w:t>
      </w:r>
      <w:r w:rsidRPr="006861F4">
        <w:rPr>
          <w:b/>
          <w:spacing w:val="-2"/>
        </w:rPr>
        <w:t xml:space="preserve"> </w:t>
      </w:r>
      <w:r w:rsidRPr="006861F4">
        <w:rPr>
          <w:b/>
        </w:rPr>
        <w:t>званий</w:t>
      </w:r>
      <w:r w:rsidRPr="006861F4">
        <w:rPr>
          <w:b/>
          <w:spacing w:val="-1"/>
        </w:rPr>
        <w:t xml:space="preserve"> </w:t>
      </w:r>
      <w:r w:rsidRPr="006861F4">
        <w:rPr>
          <w:b/>
        </w:rPr>
        <w:t>в</w:t>
      </w:r>
      <w:r w:rsidRPr="006861F4">
        <w:rPr>
          <w:b/>
          <w:spacing w:val="-3"/>
        </w:rPr>
        <w:t xml:space="preserve"> </w:t>
      </w:r>
      <w:r w:rsidRPr="006861F4">
        <w:rPr>
          <w:b/>
        </w:rPr>
        <w:t>соответствии со знаками различия на погонах.</w:t>
      </w:r>
    </w:p>
    <w:p w:rsidR="001F666A" w:rsidRDefault="001F666A" w:rsidP="00084833">
      <w:pPr>
        <w:pStyle w:val="BodyText"/>
        <w:ind w:left="0"/>
        <w:rPr>
          <w:sz w:val="13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3428"/>
        <w:gridCol w:w="1274"/>
        <w:gridCol w:w="537"/>
        <w:gridCol w:w="3565"/>
      </w:tblGrid>
      <w:tr w:rsidR="001F666A" w:rsidTr="008E174E">
        <w:trPr>
          <w:trHeight w:val="451"/>
        </w:trPr>
        <w:tc>
          <w:tcPr>
            <w:tcW w:w="3963" w:type="dxa"/>
            <w:gridSpan w:val="2"/>
            <w:shd w:val="clear" w:color="auto" w:fill="EDEBE0"/>
          </w:tcPr>
          <w:p w:rsidR="001F666A" w:rsidRPr="008E174E" w:rsidRDefault="001F666A" w:rsidP="00084833">
            <w:pPr>
              <w:pStyle w:val="TableParagraph"/>
              <w:ind w:left="0"/>
              <w:rPr>
                <w:b/>
                <w:sz w:val="24"/>
              </w:rPr>
            </w:pPr>
            <w:r w:rsidRPr="008E174E">
              <w:rPr>
                <w:b/>
                <w:sz w:val="24"/>
              </w:rPr>
              <w:t>Знаки</w:t>
            </w:r>
            <w:r w:rsidRPr="008E174E">
              <w:rPr>
                <w:b/>
                <w:spacing w:val="-4"/>
                <w:sz w:val="24"/>
              </w:rPr>
              <w:t xml:space="preserve"> </w:t>
            </w:r>
            <w:r w:rsidRPr="008E174E">
              <w:rPr>
                <w:b/>
                <w:sz w:val="24"/>
              </w:rPr>
              <w:t>различия</w:t>
            </w:r>
            <w:r w:rsidRPr="008E174E">
              <w:rPr>
                <w:b/>
                <w:spacing w:val="-3"/>
                <w:sz w:val="24"/>
              </w:rPr>
              <w:t xml:space="preserve"> </w:t>
            </w:r>
            <w:r w:rsidRPr="008E174E">
              <w:rPr>
                <w:b/>
                <w:sz w:val="24"/>
              </w:rPr>
              <w:t>на</w:t>
            </w:r>
            <w:r w:rsidRPr="008E174E">
              <w:rPr>
                <w:b/>
                <w:spacing w:val="-2"/>
                <w:sz w:val="24"/>
              </w:rPr>
              <w:t xml:space="preserve"> погонах</w:t>
            </w:r>
          </w:p>
        </w:tc>
        <w:tc>
          <w:tcPr>
            <w:tcW w:w="1274" w:type="dxa"/>
            <w:vMerge w:val="restart"/>
            <w:tcBorders>
              <w:top w:val="nil"/>
              <w:bottom w:val="nil"/>
            </w:tcBorders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02" w:type="dxa"/>
            <w:gridSpan w:val="2"/>
            <w:shd w:val="clear" w:color="auto" w:fill="EDEBE0"/>
          </w:tcPr>
          <w:p w:rsidR="001F666A" w:rsidRPr="008E174E" w:rsidRDefault="001F666A" w:rsidP="00084833">
            <w:pPr>
              <w:pStyle w:val="TableParagraph"/>
              <w:ind w:left="0"/>
              <w:rPr>
                <w:b/>
                <w:sz w:val="24"/>
              </w:rPr>
            </w:pPr>
            <w:r w:rsidRPr="008E174E">
              <w:rPr>
                <w:b/>
                <w:sz w:val="24"/>
              </w:rPr>
              <w:t>Наименования</w:t>
            </w:r>
            <w:r w:rsidRPr="008E174E">
              <w:rPr>
                <w:b/>
                <w:spacing w:val="-5"/>
                <w:sz w:val="24"/>
              </w:rPr>
              <w:t xml:space="preserve"> </w:t>
            </w:r>
            <w:r w:rsidRPr="008E174E">
              <w:rPr>
                <w:b/>
                <w:sz w:val="24"/>
              </w:rPr>
              <w:t>воинских</w:t>
            </w:r>
            <w:r w:rsidRPr="008E174E">
              <w:rPr>
                <w:b/>
                <w:spacing w:val="-4"/>
                <w:sz w:val="24"/>
              </w:rPr>
              <w:t xml:space="preserve"> </w:t>
            </w:r>
            <w:r w:rsidRPr="008E174E">
              <w:rPr>
                <w:b/>
                <w:spacing w:val="-2"/>
                <w:sz w:val="24"/>
              </w:rPr>
              <w:t>званий</w:t>
            </w:r>
          </w:p>
        </w:tc>
      </w:tr>
      <w:tr w:rsidR="001F666A" w:rsidTr="008E174E">
        <w:trPr>
          <w:trHeight w:val="1224"/>
        </w:trPr>
        <w:tc>
          <w:tcPr>
            <w:tcW w:w="535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pacing w:val="-5"/>
                <w:sz w:val="24"/>
              </w:rPr>
              <w:t>А.</w:t>
            </w:r>
          </w:p>
        </w:tc>
        <w:tc>
          <w:tcPr>
            <w:tcW w:w="3428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0"/>
              </w:rPr>
            </w:pPr>
            <w:r w:rsidRPr="0093734B">
              <w:rPr>
                <w:noProof/>
                <w:sz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i1025" type="#_x0000_t75" style="width:34.2pt;height:52.2pt;visibility:visible">
                  <v:imagedata r:id="rId5" o:title=""/>
                </v:shape>
              </w:pict>
            </w:r>
          </w:p>
        </w:tc>
        <w:tc>
          <w:tcPr>
            <w:tcW w:w="1274" w:type="dxa"/>
            <w:vMerge/>
            <w:tcBorders>
              <w:top w:val="nil"/>
              <w:bottom w:val="nil"/>
            </w:tcBorders>
          </w:tcPr>
          <w:p w:rsidR="001F666A" w:rsidRPr="008E174E" w:rsidRDefault="001F666A" w:rsidP="00084833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</w:tcPr>
          <w:p w:rsidR="001F666A" w:rsidRPr="008E174E" w:rsidRDefault="001F666A" w:rsidP="00084833">
            <w:pPr>
              <w:pStyle w:val="TableParagraph"/>
              <w:ind w:left="0"/>
              <w:jc w:val="center"/>
              <w:rPr>
                <w:sz w:val="24"/>
              </w:rPr>
            </w:pPr>
            <w:r w:rsidRPr="008E174E">
              <w:rPr>
                <w:spacing w:val="-5"/>
                <w:sz w:val="24"/>
              </w:rPr>
              <w:t>1.</w:t>
            </w:r>
          </w:p>
        </w:tc>
        <w:tc>
          <w:tcPr>
            <w:tcW w:w="3565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pacing w:val="-2"/>
                <w:sz w:val="24"/>
              </w:rPr>
              <w:t>Генерал-полковник</w:t>
            </w:r>
          </w:p>
        </w:tc>
      </w:tr>
      <w:tr w:rsidR="001F666A" w:rsidTr="008E174E">
        <w:trPr>
          <w:trHeight w:val="1224"/>
        </w:trPr>
        <w:tc>
          <w:tcPr>
            <w:tcW w:w="535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pacing w:val="-5"/>
                <w:sz w:val="24"/>
              </w:rPr>
              <w:t>Б.</w:t>
            </w:r>
          </w:p>
        </w:tc>
        <w:tc>
          <w:tcPr>
            <w:tcW w:w="3428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0"/>
              </w:rPr>
            </w:pPr>
            <w:r w:rsidRPr="0093734B">
              <w:rPr>
                <w:noProof/>
                <w:sz w:val="20"/>
                <w:lang w:eastAsia="ru-RU"/>
              </w:rPr>
              <w:pict>
                <v:shape id="Image 2" o:spid="_x0000_i1026" type="#_x0000_t75" style="width:34.2pt;height:52.2pt;visibility:visible">
                  <v:imagedata r:id="rId6" o:title=""/>
                </v:shape>
              </w:pict>
            </w:r>
          </w:p>
        </w:tc>
        <w:tc>
          <w:tcPr>
            <w:tcW w:w="1274" w:type="dxa"/>
            <w:vMerge/>
            <w:tcBorders>
              <w:top w:val="nil"/>
              <w:bottom w:val="nil"/>
            </w:tcBorders>
          </w:tcPr>
          <w:p w:rsidR="001F666A" w:rsidRPr="008E174E" w:rsidRDefault="001F666A" w:rsidP="00084833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</w:tcPr>
          <w:p w:rsidR="001F666A" w:rsidRPr="008E174E" w:rsidRDefault="001F666A" w:rsidP="00084833">
            <w:pPr>
              <w:pStyle w:val="TableParagraph"/>
              <w:ind w:left="0"/>
              <w:jc w:val="center"/>
              <w:rPr>
                <w:sz w:val="24"/>
              </w:rPr>
            </w:pPr>
            <w:r w:rsidRPr="008E174E">
              <w:rPr>
                <w:spacing w:val="-5"/>
                <w:sz w:val="24"/>
              </w:rPr>
              <w:t>2.</w:t>
            </w:r>
          </w:p>
        </w:tc>
        <w:tc>
          <w:tcPr>
            <w:tcW w:w="3565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pacing w:val="-2"/>
                <w:sz w:val="24"/>
              </w:rPr>
              <w:t>Полковник</w:t>
            </w:r>
          </w:p>
        </w:tc>
      </w:tr>
      <w:tr w:rsidR="001F666A" w:rsidTr="008E174E">
        <w:trPr>
          <w:trHeight w:val="1391"/>
        </w:trPr>
        <w:tc>
          <w:tcPr>
            <w:tcW w:w="535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pacing w:val="-5"/>
                <w:sz w:val="24"/>
              </w:rPr>
              <w:t>В.</w:t>
            </w:r>
          </w:p>
        </w:tc>
        <w:tc>
          <w:tcPr>
            <w:tcW w:w="3428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0"/>
              </w:rPr>
            </w:pPr>
            <w:r w:rsidRPr="0093734B">
              <w:rPr>
                <w:noProof/>
                <w:sz w:val="20"/>
                <w:lang w:eastAsia="ru-RU"/>
              </w:rPr>
              <w:pict>
                <v:shape id="Image 3" o:spid="_x0000_i1027" type="#_x0000_t75" style="width:36pt;height:61.2pt;visibility:visible">
                  <v:imagedata r:id="rId7" o:title=""/>
                </v:shape>
              </w:pict>
            </w:r>
          </w:p>
        </w:tc>
        <w:tc>
          <w:tcPr>
            <w:tcW w:w="1274" w:type="dxa"/>
            <w:vMerge/>
            <w:tcBorders>
              <w:top w:val="nil"/>
              <w:bottom w:val="nil"/>
            </w:tcBorders>
          </w:tcPr>
          <w:p w:rsidR="001F666A" w:rsidRPr="008E174E" w:rsidRDefault="001F666A" w:rsidP="00084833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</w:tcPr>
          <w:p w:rsidR="001F666A" w:rsidRPr="008E174E" w:rsidRDefault="001F666A" w:rsidP="00084833">
            <w:pPr>
              <w:pStyle w:val="TableParagraph"/>
              <w:ind w:left="0"/>
              <w:jc w:val="center"/>
              <w:rPr>
                <w:sz w:val="24"/>
              </w:rPr>
            </w:pPr>
            <w:r w:rsidRPr="008E174E">
              <w:rPr>
                <w:spacing w:val="-5"/>
                <w:sz w:val="24"/>
              </w:rPr>
              <w:t>3.</w:t>
            </w:r>
          </w:p>
        </w:tc>
        <w:tc>
          <w:tcPr>
            <w:tcW w:w="3565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pacing w:val="-2"/>
                <w:sz w:val="24"/>
              </w:rPr>
              <w:t>Генерал-майор</w:t>
            </w:r>
          </w:p>
        </w:tc>
      </w:tr>
      <w:tr w:rsidR="001F666A" w:rsidTr="008E174E">
        <w:trPr>
          <w:trHeight w:val="1270"/>
        </w:trPr>
        <w:tc>
          <w:tcPr>
            <w:tcW w:w="535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pacing w:val="-5"/>
                <w:sz w:val="24"/>
              </w:rPr>
              <w:t>Г.</w:t>
            </w:r>
          </w:p>
        </w:tc>
        <w:tc>
          <w:tcPr>
            <w:tcW w:w="3428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0"/>
              </w:rPr>
            </w:pPr>
            <w:r w:rsidRPr="0093734B">
              <w:rPr>
                <w:noProof/>
                <w:sz w:val="20"/>
                <w:lang w:eastAsia="ru-RU"/>
              </w:rPr>
              <w:pict>
                <v:shape id="Image 4" o:spid="_x0000_i1028" type="#_x0000_t75" style="width:34.2pt;height:53.4pt;visibility:visible">
                  <v:imagedata r:id="rId8" o:title=""/>
                </v:shape>
              </w:pict>
            </w:r>
          </w:p>
        </w:tc>
        <w:tc>
          <w:tcPr>
            <w:tcW w:w="1274" w:type="dxa"/>
            <w:vMerge/>
            <w:tcBorders>
              <w:top w:val="nil"/>
              <w:bottom w:val="nil"/>
            </w:tcBorders>
          </w:tcPr>
          <w:p w:rsidR="001F666A" w:rsidRPr="008E174E" w:rsidRDefault="001F666A" w:rsidP="00084833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</w:tcPr>
          <w:p w:rsidR="001F666A" w:rsidRPr="008E174E" w:rsidRDefault="001F666A" w:rsidP="00084833">
            <w:pPr>
              <w:pStyle w:val="TableParagraph"/>
              <w:ind w:left="0"/>
              <w:jc w:val="center"/>
              <w:rPr>
                <w:sz w:val="24"/>
              </w:rPr>
            </w:pPr>
            <w:r w:rsidRPr="008E174E">
              <w:rPr>
                <w:spacing w:val="-5"/>
                <w:sz w:val="24"/>
              </w:rPr>
              <w:t>4.</w:t>
            </w:r>
          </w:p>
        </w:tc>
        <w:tc>
          <w:tcPr>
            <w:tcW w:w="3565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z w:val="24"/>
              </w:rPr>
              <w:t>Старший</w:t>
            </w:r>
            <w:r w:rsidRPr="008E174E">
              <w:rPr>
                <w:spacing w:val="-6"/>
                <w:sz w:val="24"/>
              </w:rPr>
              <w:t xml:space="preserve"> </w:t>
            </w:r>
            <w:r w:rsidRPr="008E174E">
              <w:rPr>
                <w:spacing w:val="-2"/>
                <w:sz w:val="24"/>
              </w:rPr>
              <w:t>лейтенант</w:t>
            </w:r>
          </w:p>
        </w:tc>
      </w:tr>
      <w:tr w:rsidR="001F666A" w:rsidTr="008E174E">
        <w:trPr>
          <w:trHeight w:val="1224"/>
        </w:trPr>
        <w:tc>
          <w:tcPr>
            <w:tcW w:w="535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pacing w:val="-5"/>
                <w:sz w:val="24"/>
              </w:rPr>
              <w:t>Д.</w:t>
            </w:r>
          </w:p>
        </w:tc>
        <w:tc>
          <w:tcPr>
            <w:tcW w:w="3428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0"/>
              </w:rPr>
            </w:pPr>
            <w:r w:rsidRPr="0093734B">
              <w:rPr>
                <w:noProof/>
                <w:sz w:val="20"/>
                <w:lang w:eastAsia="ru-RU"/>
              </w:rPr>
              <w:pict>
                <v:shape id="Image 5" o:spid="_x0000_i1029" type="#_x0000_t75" style="width:34.2pt;height:52.2pt;visibility:visible">
                  <v:imagedata r:id="rId9" o:title=""/>
                </v:shape>
              </w:pict>
            </w:r>
          </w:p>
        </w:tc>
        <w:tc>
          <w:tcPr>
            <w:tcW w:w="1274" w:type="dxa"/>
            <w:vMerge/>
            <w:tcBorders>
              <w:top w:val="nil"/>
              <w:bottom w:val="nil"/>
            </w:tcBorders>
          </w:tcPr>
          <w:p w:rsidR="001F666A" w:rsidRPr="008E174E" w:rsidRDefault="001F666A" w:rsidP="00084833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</w:tcPr>
          <w:p w:rsidR="001F666A" w:rsidRPr="008E174E" w:rsidRDefault="001F666A" w:rsidP="00084833">
            <w:pPr>
              <w:pStyle w:val="TableParagraph"/>
              <w:ind w:left="0"/>
              <w:jc w:val="center"/>
              <w:rPr>
                <w:sz w:val="24"/>
              </w:rPr>
            </w:pPr>
            <w:r w:rsidRPr="008E174E">
              <w:rPr>
                <w:spacing w:val="-5"/>
                <w:sz w:val="24"/>
              </w:rPr>
              <w:t>5.</w:t>
            </w:r>
          </w:p>
        </w:tc>
        <w:tc>
          <w:tcPr>
            <w:tcW w:w="3565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z w:val="24"/>
              </w:rPr>
              <w:t>Генерал</w:t>
            </w:r>
            <w:r w:rsidRPr="008E174E">
              <w:rPr>
                <w:spacing w:val="-1"/>
                <w:sz w:val="24"/>
              </w:rPr>
              <w:t xml:space="preserve"> </w:t>
            </w:r>
            <w:r w:rsidRPr="008E174E">
              <w:rPr>
                <w:spacing w:val="-2"/>
                <w:sz w:val="24"/>
              </w:rPr>
              <w:t>армии</w:t>
            </w:r>
          </w:p>
        </w:tc>
      </w:tr>
    </w:tbl>
    <w:p w:rsidR="001F666A" w:rsidRDefault="001F666A" w:rsidP="00084833">
      <w:pPr>
        <w:pStyle w:val="BodyText"/>
        <w:ind w:left="0"/>
      </w:pPr>
    </w:p>
    <w:p w:rsidR="001F666A" w:rsidRDefault="001F666A" w:rsidP="00084833">
      <w:pPr>
        <w:pStyle w:val="BodyText"/>
        <w:ind w:left="0"/>
      </w:pPr>
    </w:p>
    <w:p w:rsidR="001F666A" w:rsidRDefault="001F666A" w:rsidP="00084833">
      <w:pPr>
        <w:pStyle w:val="BodyText"/>
        <w:ind w:left="0"/>
      </w:pPr>
    </w:p>
    <w:p w:rsidR="001F666A" w:rsidRDefault="001F666A" w:rsidP="00084833">
      <w:pPr>
        <w:pStyle w:val="BodyText"/>
        <w:ind w:left="0"/>
      </w:pPr>
    </w:p>
    <w:p w:rsidR="001F666A" w:rsidRDefault="001F666A" w:rsidP="00084833">
      <w:pPr>
        <w:pStyle w:val="BodyText"/>
        <w:ind w:left="0"/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70"/>
        <w:gridCol w:w="1872"/>
        <w:gridCol w:w="1871"/>
        <w:gridCol w:w="1871"/>
        <w:gridCol w:w="1871"/>
      </w:tblGrid>
      <w:tr w:rsidR="001F666A" w:rsidTr="00DE5ACB">
        <w:trPr>
          <w:trHeight w:val="501"/>
        </w:trPr>
        <w:tc>
          <w:tcPr>
            <w:tcW w:w="1870" w:type="dxa"/>
            <w:shd w:val="clear" w:color="auto" w:fill="E7E6E6"/>
          </w:tcPr>
          <w:p w:rsidR="001F666A" w:rsidRDefault="001F666A" w:rsidP="00DE5ACB">
            <w:pPr>
              <w:pStyle w:val="TableParagraph"/>
              <w:spacing w:before="1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А</w:t>
            </w:r>
          </w:p>
        </w:tc>
        <w:tc>
          <w:tcPr>
            <w:tcW w:w="1872" w:type="dxa"/>
            <w:shd w:val="clear" w:color="auto" w:fill="E7E6E6"/>
          </w:tcPr>
          <w:p w:rsidR="001F666A" w:rsidRDefault="001F666A" w:rsidP="00DE5ACB">
            <w:pPr>
              <w:pStyle w:val="TableParagraph"/>
              <w:spacing w:before="1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Б</w:t>
            </w:r>
          </w:p>
        </w:tc>
        <w:tc>
          <w:tcPr>
            <w:tcW w:w="1871" w:type="dxa"/>
            <w:shd w:val="clear" w:color="auto" w:fill="E7E6E6"/>
          </w:tcPr>
          <w:p w:rsidR="001F666A" w:rsidRDefault="001F666A" w:rsidP="00DE5ACB">
            <w:pPr>
              <w:pStyle w:val="TableParagraph"/>
              <w:spacing w:before="1"/>
              <w:ind w:left="4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В</w:t>
            </w:r>
          </w:p>
        </w:tc>
        <w:tc>
          <w:tcPr>
            <w:tcW w:w="1871" w:type="dxa"/>
            <w:shd w:val="clear" w:color="auto" w:fill="E7E6E6"/>
          </w:tcPr>
          <w:p w:rsidR="001F666A" w:rsidRDefault="001F666A" w:rsidP="00DE5ACB">
            <w:pPr>
              <w:pStyle w:val="TableParagraph"/>
              <w:spacing w:before="1"/>
              <w:ind w:left="4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Г</w:t>
            </w:r>
          </w:p>
        </w:tc>
        <w:tc>
          <w:tcPr>
            <w:tcW w:w="1871" w:type="dxa"/>
            <w:shd w:val="clear" w:color="auto" w:fill="E7E6E6"/>
          </w:tcPr>
          <w:p w:rsidR="001F666A" w:rsidRDefault="001F666A" w:rsidP="00DE5ACB">
            <w:pPr>
              <w:pStyle w:val="TableParagraph"/>
              <w:spacing w:before="1"/>
              <w:ind w:left="4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Д</w:t>
            </w:r>
          </w:p>
        </w:tc>
      </w:tr>
      <w:tr w:rsidR="001F666A" w:rsidTr="00DE5ACB">
        <w:trPr>
          <w:trHeight w:val="501"/>
        </w:trPr>
        <w:tc>
          <w:tcPr>
            <w:tcW w:w="1870" w:type="dxa"/>
          </w:tcPr>
          <w:p w:rsidR="001F666A" w:rsidRDefault="001F666A" w:rsidP="00DE5ACB">
            <w:pPr>
              <w:pStyle w:val="TableParagraph"/>
              <w:rPr>
                <w:sz w:val="24"/>
              </w:rPr>
            </w:pPr>
          </w:p>
        </w:tc>
        <w:tc>
          <w:tcPr>
            <w:tcW w:w="1872" w:type="dxa"/>
          </w:tcPr>
          <w:p w:rsidR="001F666A" w:rsidRDefault="001F666A" w:rsidP="00DE5ACB">
            <w:pPr>
              <w:pStyle w:val="TableParagraph"/>
              <w:rPr>
                <w:sz w:val="24"/>
              </w:rPr>
            </w:pPr>
          </w:p>
          <w:p w:rsidR="001F666A" w:rsidRDefault="001F666A" w:rsidP="00DE5ACB">
            <w:pPr>
              <w:pStyle w:val="TableParagraph"/>
              <w:rPr>
                <w:sz w:val="24"/>
              </w:rPr>
            </w:pPr>
          </w:p>
          <w:p w:rsidR="001F666A" w:rsidRDefault="001F666A" w:rsidP="00DE5ACB">
            <w:pPr>
              <w:pStyle w:val="TableParagraph"/>
              <w:rPr>
                <w:sz w:val="24"/>
              </w:rPr>
            </w:pPr>
          </w:p>
          <w:p w:rsidR="001F666A" w:rsidRDefault="001F666A" w:rsidP="00DE5ACB">
            <w:pPr>
              <w:pStyle w:val="TableParagraph"/>
              <w:rPr>
                <w:sz w:val="24"/>
              </w:rPr>
            </w:pPr>
          </w:p>
        </w:tc>
        <w:tc>
          <w:tcPr>
            <w:tcW w:w="1871" w:type="dxa"/>
          </w:tcPr>
          <w:p w:rsidR="001F666A" w:rsidRDefault="001F666A" w:rsidP="00DE5ACB">
            <w:pPr>
              <w:pStyle w:val="TableParagraph"/>
              <w:rPr>
                <w:sz w:val="24"/>
              </w:rPr>
            </w:pPr>
          </w:p>
        </w:tc>
        <w:tc>
          <w:tcPr>
            <w:tcW w:w="1871" w:type="dxa"/>
          </w:tcPr>
          <w:p w:rsidR="001F666A" w:rsidRDefault="001F666A" w:rsidP="00DE5ACB">
            <w:pPr>
              <w:pStyle w:val="TableParagraph"/>
              <w:rPr>
                <w:sz w:val="24"/>
              </w:rPr>
            </w:pPr>
          </w:p>
        </w:tc>
        <w:tc>
          <w:tcPr>
            <w:tcW w:w="1871" w:type="dxa"/>
          </w:tcPr>
          <w:p w:rsidR="001F666A" w:rsidRDefault="001F666A" w:rsidP="00DE5ACB">
            <w:pPr>
              <w:pStyle w:val="TableParagraph"/>
              <w:rPr>
                <w:sz w:val="24"/>
              </w:rPr>
            </w:pPr>
          </w:p>
        </w:tc>
      </w:tr>
    </w:tbl>
    <w:p w:rsidR="001F666A" w:rsidRDefault="001F666A" w:rsidP="00084833">
      <w:pPr>
        <w:pStyle w:val="BodyText"/>
        <w:ind w:left="0"/>
      </w:pPr>
    </w:p>
    <w:p w:rsidR="001F666A" w:rsidRDefault="001F666A" w:rsidP="00084833">
      <w:pPr>
        <w:pStyle w:val="BodyText"/>
        <w:ind w:left="0"/>
      </w:pPr>
    </w:p>
    <w:p w:rsidR="001F666A" w:rsidRDefault="001F666A" w:rsidP="00084833">
      <w:pPr>
        <w:pStyle w:val="BodyText"/>
        <w:ind w:left="0"/>
      </w:pPr>
    </w:p>
    <w:p w:rsidR="001F666A" w:rsidRDefault="001F666A" w:rsidP="00084833">
      <w:pPr>
        <w:tabs>
          <w:tab w:val="left" w:pos="7123"/>
        </w:tabs>
        <w:rPr>
          <w:b/>
          <w:i/>
          <w:sz w:val="24"/>
        </w:rPr>
      </w:pPr>
      <w:r>
        <w:rPr>
          <w:i/>
          <w:sz w:val="24"/>
        </w:rPr>
        <w:t xml:space="preserve">Оценочные баллы: максимальный – </w:t>
      </w:r>
      <w:r>
        <w:rPr>
          <w:b/>
          <w:i/>
          <w:sz w:val="24"/>
        </w:rPr>
        <w:t>20 баллов</w:t>
      </w:r>
      <w:r>
        <w:rPr>
          <w:i/>
          <w:sz w:val="24"/>
        </w:rPr>
        <w:t xml:space="preserve">; фактический - </w:t>
      </w:r>
      <w:r>
        <w:rPr>
          <w:i/>
          <w:sz w:val="24"/>
          <w:u w:val="single"/>
        </w:rPr>
        <w:tab/>
      </w:r>
      <w:r>
        <w:rPr>
          <w:i/>
          <w:sz w:val="24"/>
        </w:rPr>
        <w:t xml:space="preserve"> </w:t>
      </w:r>
      <w:r>
        <w:rPr>
          <w:b/>
          <w:i/>
          <w:sz w:val="24"/>
        </w:rPr>
        <w:t>баллов</w:t>
      </w:r>
    </w:p>
    <w:p w:rsidR="001F666A" w:rsidRDefault="001F666A" w:rsidP="00084833">
      <w:pPr>
        <w:pStyle w:val="BodyText"/>
        <w:ind w:left="0"/>
        <w:jc w:val="right"/>
      </w:pPr>
      <w:r>
        <w:t xml:space="preserve"> </w:t>
      </w:r>
    </w:p>
    <w:p w:rsidR="001F666A" w:rsidRDefault="001F666A" w:rsidP="00084833">
      <w:pPr>
        <w:jc w:val="right"/>
        <w:sectPr w:rsidR="001F666A">
          <w:pgSz w:w="11910" w:h="16840"/>
          <w:pgMar w:top="900" w:right="460" w:bottom="280" w:left="1480" w:header="720" w:footer="720" w:gutter="0"/>
          <w:cols w:space="720"/>
        </w:sectPr>
      </w:pPr>
    </w:p>
    <w:p w:rsidR="001F666A" w:rsidRDefault="001F666A" w:rsidP="00084833">
      <w:pPr>
        <w:pStyle w:val="BodyText"/>
        <w:ind w:left="0" w:firstLine="720"/>
        <w:jc w:val="both"/>
        <w:rPr>
          <w:b/>
        </w:rPr>
      </w:pPr>
      <w:r>
        <w:rPr>
          <w:b/>
        </w:rPr>
        <w:t xml:space="preserve">Задание 6. </w:t>
      </w:r>
      <w:r w:rsidRPr="006B4E57">
        <w:rPr>
          <w:b/>
        </w:rPr>
        <w:t xml:space="preserve">Прочитайте текст и расшифруйте аббревиатуры, встречающиеся в нём. </w:t>
      </w:r>
    </w:p>
    <w:p w:rsidR="001F666A" w:rsidRPr="006B4E57" w:rsidRDefault="001F666A" w:rsidP="00870A50">
      <w:pPr>
        <w:pStyle w:val="BodyText"/>
        <w:ind w:left="0" w:right="180"/>
        <w:jc w:val="both"/>
        <w:rPr>
          <w:b/>
        </w:rPr>
      </w:pPr>
      <w:r w:rsidRPr="00084833">
        <w:t>Одним из важных направлений деятельности МЧС России является совершенствование сил РСЧС и системы реагирования на ЧС. Для совершенствования информирования и оповещения населения об угрозе кризисных ситуаций создана ОКСИОН. На каждый случай вероятных чрезвычайных ситуаций на РОО, ХОО, ГОО и других ПОО местные органы</w:t>
      </w:r>
      <w:r w:rsidRPr="00084833">
        <w:rPr>
          <w:spacing w:val="40"/>
        </w:rPr>
        <w:t xml:space="preserve"> </w:t>
      </w:r>
      <w:r w:rsidRPr="00084833">
        <w:t>ГОЧС имеют примерные варианты сообщений, которые передаются в течение 5 минут после подачи звукового сигнала «Внимание всем!». В образовательных учреждениях, которые организационно входят в функциональную систему РСЧС, для решения задач может быть создана КЧС и ПБ.</w:t>
      </w:r>
    </w:p>
    <w:p w:rsidR="001F666A" w:rsidRDefault="001F666A" w:rsidP="00084833">
      <w:pPr>
        <w:pStyle w:val="BodyText"/>
        <w:ind w:left="0"/>
        <w:rPr>
          <w:sz w:val="13"/>
        </w:rPr>
      </w:pPr>
    </w:p>
    <w:tbl>
      <w:tblPr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68"/>
        <w:gridCol w:w="7661"/>
      </w:tblGrid>
      <w:tr w:rsidR="001F666A" w:rsidTr="00084833">
        <w:trPr>
          <w:trHeight w:val="475"/>
        </w:trPr>
        <w:tc>
          <w:tcPr>
            <w:tcW w:w="1968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b/>
                <w:sz w:val="24"/>
              </w:rPr>
            </w:pPr>
            <w:r w:rsidRPr="008E174E">
              <w:rPr>
                <w:b/>
                <w:spacing w:val="-2"/>
                <w:sz w:val="24"/>
              </w:rPr>
              <w:t>Аббревиатура</w:t>
            </w:r>
          </w:p>
        </w:tc>
        <w:tc>
          <w:tcPr>
            <w:tcW w:w="7661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b/>
                <w:sz w:val="24"/>
              </w:rPr>
            </w:pPr>
            <w:r w:rsidRPr="008E174E">
              <w:rPr>
                <w:b/>
                <w:spacing w:val="-2"/>
                <w:sz w:val="24"/>
              </w:rPr>
              <w:t>Расшифровка</w:t>
            </w:r>
          </w:p>
        </w:tc>
      </w:tr>
      <w:tr w:rsidR="001F666A" w:rsidTr="00084833">
        <w:trPr>
          <w:trHeight w:val="936"/>
        </w:trPr>
        <w:tc>
          <w:tcPr>
            <w:tcW w:w="1968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pacing w:val="-5"/>
                <w:sz w:val="24"/>
              </w:rPr>
              <w:t>МЧС</w:t>
            </w:r>
          </w:p>
        </w:tc>
        <w:tc>
          <w:tcPr>
            <w:tcW w:w="7661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</w:p>
        </w:tc>
      </w:tr>
      <w:tr w:rsidR="001F666A" w:rsidTr="00084833">
        <w:trPr>
          <w:trHeight w:val="937"/>
        </w:trPr>
        <w:tc>
          <w:tcPr>
            <w:tcW w:w="1968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pacing w:val="-4"/>
                <w:sz w:val="24"/>
              </w:rPr>
              <w:t>РСЧС</w:t>
            </w:r>
          </w:p>
        </w:tc>
        <w:tc>
          <w:tcPr>
            <w:tcW w:w="7661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</w:p>
        </w:tc>
      </w:tr>
      <w:tr w:rsidR="001F666A" w:rsidTr="00084833">
        <w:trPr>
          <w:trHeight w:val="936"/>
        </w:trPr>
        <w:tc>
          <w:tcPr>
            <w:tcW w:w="1968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pacing w:val="-5"/>
                <w:sz w:val="24"/>
              </w:rPr>
              <w:t>ЧС</w:t>
            </w:r>
          </w:p>
        </w:tc>
        <w:tc>
          <w:tcPr>
            <w:tcW w:w="7661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</w:p>
        </w:tc>
      </w:tr>
      <w:tr w:rsidR="001F666A" w:rsidTr="00084833">
        <w:trPr>
          <w:trHeight w:val="937"/>
        </w:trPr>
        <w:tc>
          <w:tcPr>
            <w:tcW w:w="1968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pacing w:val="-2"/>
                <w:sz w:val="24"/>
              </w:rPr>
              <w:t>ОКСИОН</w:t>
            </w:r>
          </w:p>
        </w:tc>
        <w:tc>
          <w:tcPr>
            <w:tcW w:w="7661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</w:p>
        </w:tc>
      </w:tr>
      <w:tr w:rsidR="001F666A" w:rsidTr="00084833">
        <w:trPr>
          <w:trHeight w:val="936"/>
        </w:trPr>
        <w:tc>
          <w:tcPr>
            <w:tcW w:w="1968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pacing w:val="-5"/>
                <w:sz w:val="24"/>
              </w:rPr>
              <w:t>РОО</w:t>
            </w:r>
          </w:p>
        </w:tc>
        <w:tc>
          <w:tcPr>
            <w:tcW w:w="7661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</w:p>
        </w:tc>
      </w:tr>
      <w:tr w:rsidR="001F666A" w:rsidTr="00084833">
        <w:trPr>
          <w:trHeight w:val="937"/>
        </w:trPr>
        <w:tc>
          <w:tcPr>
            <w:tcW w:w="1968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pacing w:val="-5"/>
                <w:sz w:val="24"/>
              </w:rPr>
              <w:t>ХОО</w:t>
            </w:r>
          </w:p>
        </w:tc>
        <w:tc>
          <w:tcPr>
            <w:tcW w:w="7661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</w:p>
        </w:tc>
      </w:tr>
      <w:tr w:rsidR="001F666A" w:rsidTr="00084833">
        <w:trPr>
          <w:trHeight w:val="936"/>
        </w:trPr>
        <w:tc>
          <w:tcPr>
            <w:tcW w:w="1968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pacing w:val="-5"/>
                <w:sz w:val="24"/>
              </w:rPr>
              <w:t>ГОО</w:t>
            </w:r>
          </w:p>
        </w:tc>
        <w:tc>
          <w:tcPr>
            <w:tcW w:w="7661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</w:p>
        </w:tc>
      </w:tr>
      <w:tr w:rsidR="001F666A" w:rsidTr="00084833">
        <w:trPr>
          <w:trHeight w:val="937"/>
        </w:trPr>
        <w:tc>
          <w:tcPr>
            <w:tcW w:w="1968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pacing w:val="-5"/>
                <w:sz w:val="24"/>
              </w:rPr>
              <w:t>ПОО</w:t>
            </w:r>
          </w:p>
        </w:tc>
        <w:tc>
          <w:tcPr>
            <w:tcW w:w="7661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</w:p>
        </w:tc>
      </w:tr>
      <w:tr w:rsidR="001F666A" w:rsidTr="00084833">
        <w:trPr>
          <w:trHeight w:val="936"/>
        </w:trPr>
        <w:tc>
          <w:tcPr>
            <w:tcW w:w="1968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pacing w:val="-4"/>
                <w:sz w:val="24"/>
              </w:rPr>
              <w:t>ГОЧС</w:t>
            </w:r>
          </w:p>
        </w:tc>
        <w:tc>
          <w:tcPr>
            <w:tcW w:w="7661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</w:p>
        </w:tc>
      </w:tr>
      <w:tr w:rsidR="001F666A" w:rsidTr="00084833">
        <w:trPr>
          <w:trHeight w:val="938"/>
        </w:trPr>
        <w:tc>
          <w:tcPr>
            <w:tcW w:w="1968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  <w:r w:rsidRPr="008E174E">
              <w:rPr>
                <w:sz w:val="24"/>
              </w:rPr>
              <w:t>КЧС</w:t>
            </w:r>
            <w:r w:rsidRPr="008E174E">
              <w:rPr>
                <w:spacing w:val="-2"/>
                <w:sz w:val="24"/>
              </w:rPr>
              <w:t xml:space="preserve"> </w:t>
            </w:r>
            <w:r w:rsidRPr="008E174E">
              <w:rPr>
                <w:sz w:val="24"/>
              </w:rPr>
              <w:t>и</w:t>
            </w:r>
            <w:r w:rsidRPr="008E174E">
              <w:rPr>
                <w:spacing w:val="-1"/>
                <w:sz w:val="24"/>
              </w:rPr>
              <w:t xml:space="preserve"> </w:t>
            </w:r>
            <w:r w:rsidRPr="008E174E">
              <w:rPr>
                <w:spacing w:val="-5"/>
                <w:sz w:val="24"/>
              </w:rPr>
              <w:t>ПБ</w:t>
            </w:r>
          </w:p>
        </w:tc>
        <w:tc>
          <w:tcPr>
            <w:tcW w:w="7661" w:type="dxa"/>
          </w:tcPr>
          <w:p w:rsidR="001F666A" w:rsidRPr="008E174E" w:rsidRDefault="001F666A" w:rsidP="0008483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F666A" w:rsidRDefault="001F666A" w:rsidP="00084833">
      <w:pPr>
        <w:pStyle w:val="BodyText"/>
        <w:ind w:left="0"/>
      </w:pPr>
    </w:p>
    <w:p w:rsidR="001F666A" w:rsidRDefault="001F666A" w:rsidP="00084833">
      <w:pPr>
        <w:tabs>
          <w:tab w:val="left" w:pos="7003"/>
        </w:tabs>
        <w:rPr>
          <w:b/>
          <w:i/>
          <w:sz w:val="24"/>
        </w:rPr>
      </w:pPr>
      <w:r>
        <w:rPr>
          <w:i/>
          <w:sz w:val="24"/>
        </w:rPr>
        <w:t xml:space="preserve">Оценочные баллы: максимальный – </w:t>
      </w:r>
      <w:r>
        <w:rPr>
          <w:b/>
          <w:i/>
          <w:sz w:val="24"/>
        </w:rPr>
        <w:t>20 баллов</w:t>
      </w:r>
      <w:r>
        <w:rPr>
          <w:i/>
          <w:sz w:val="24"/>
        </w:rPr>
        <w:t>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фактический - </w:t>
      </w:r>
      <w:r>
        <w:rPr>
          <w:i/>
          <w:sz w:val="24"/>
          <w:u w:val="single"/>
        </w:rPr>
        <w:tab/>
      </w:r>
      <w:r>
        <w:rPr>
          <w:i/>
          <w:sz w:val="24"/>
        </w:rPr>
        <w:t xml:space="preserve"> </w:t>
      </w:r>
      <w:r>
        <w:rPr>
          <w:b/>
          <w:i/>
          <w:sz w:val="24"/>
        </w:rPr>
        <w:t>баллов</w:t>
      </w:r>
    </w:p>
    <w:p w:rsidR="001F666A" w:rsidRDefault="001F666A" w:rsidP="00084833">
      <w:pPr>
        <w:pStyle w:val="BodyText"/>
        <w:ind w:left="0"/>
        <w:jc w:val="right"/>
      </w:pPr>
      <w:r>
        <w:t xml:space="preserve"> </w:t>
      </w:r>
    </w:p>
    <w:p w:rsidR="001F666A" w:rsidRDefault="001F666A" w:rsidP="00084833">
      <w:pPr>
        <w:tabs>
          <w:tab w:val="left" w:pos="8515"/>
          <w:tab w:val="right" w:pos="9970"/>
        </w:tabs>
      </w:pPr>
      <w:r>
        <w:tab/>
      </w:r>
      <w:r>
        <w:tab/>
      </w:r>
    </w:p>
    <w:p w:rsidR="001F666A" w:rsidRPr="006B4E57" w:rsidRDefault="001F666A" w:rsidP="00084833">
      <w:pPr>
        <w:sectPr w:rsidR="001F666A" w:rsidRPr="006B4E57">
          <w:pgSz w:w="11910" w:h="16840"/>
          <w:pgMar w:top="900" w:right="460" w:bottom="280" w:left="1480" w:header="720" w:footer="720" w:gutter="0"/>
          <w:cols w:space="720"/>
        </w:sectPr>
      </w:pPr>
    </w:p>
    <w:p w:rsidR="001F666A" w:rsidRPr="006D58C0" w:rsidRDefault="001F666A" w:rsidP="00084833">
      <w:pPr>
        <w:pStyle w:val="1"/>
        <w:spacing w:line="240" w:lineRule="auto"/>
        <w:jc w:val="center"/>
        <w:rPr>
          <w:b/>
          <w:bCs/>
          <w:sz w:val="24"/>
          <w:szCs w:val="24"/>
          <w:lang w:val="ru-RU"/>
        </w:rPr>
      </w:pPr>
      <w:r w:rsidRPr="006D58C0">
        <w:rPr>
          <w:b/>
          <w:bCs/>
          <w:sz w:val="24"/>
          <w:szCs w:val="24"/>
        </w:rPr>
        <w:t>ТЕСТОВЫЕ ЗАДАНИЯ</w:t>
      </w:r>
    </w:p>
    <w:tbl>
      <w:tblPr>
        <w:tblW w:w="97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0"/>
        <w:gridCol w:w="7150"/>
        <w:gridCol w:w="770"/>
        <w:gridCol w:w="1210"/>
      </w:tblGrid>
      <w:tr w:rsidR="001F666A" w:rsidRPr="00BE609F" w:rsidTr="00870A50">
        <w:tc>
          <w:tcPr>
            <w:tcW w:w="660" w:type="dxa"/>
          </w:tcPr>
          <w:p w:rsidR="001F666A" w:rsidRPr="00BE609F" w:rsidRDefault="001F666A" w:rsidP="00084833">
            <w:pPr>
              <w:widowControl/>
              <w:jc w:val="center"/>
              <w:rPr>
                <w:b/>
                <w:sz w:val="20"/>
                <w:szCs w:val="20"/>
              </w:rPr>
            </w:pPr>
            <w:r w:rsidRPr="00BE609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150" w:type="dxa"/>
          </w:tcPr>
          <w:p w:rsidR="001F666A" w:rsidRPr="00BE609F" w:rsidRDefault="001F666A" w:rsidP="00084833">
            <w:pPr>
              <w:widowControl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</w:t>
            </w:r>
            <w:r w:rsidRPr="00BE609F">
              <w:rPr>
                <w:b/>
                <w:sz w:val="20"/>
                <w:szCs w:val="20"/>
              </w:rPr>
              <w:t>адания</w:t>
            </w:r>
            <w:r>
              <w:rPr>
                <w:b/>
                <w:sz w:val="20"/>
                <w:szCs w:val="20"/>
              </w:rPr>
              <w:t>, варианты ответа</w:t>
            </w:r>
          </w:p>
        </w:tc>
        <w:tc>
          <w:tcPr>
            <w:tcW w:w="770" w:type="dxa"/>
          </w:tcPr>
          <w:p w:rsidR="001F666A" w:rsidRPr="00BE609F" w:rsidRDefault="001F666A" w:rsidP="00084833">
            <w:pPr>
              <w:widowControl/>
              <w:jc w:val="center"/>
              <w:rPr>
                <w:b/>
                <w:sz w:val="20"/>
                <w:szCs w:val="20"/>
              </w:rPr>
            </w:pPr>
            <w:r w:rsidRPr="00BE609F">
              <w:rPr>
                <w:b/>
                <w:sz w:val="20"/>
                <w:szCs w:val="20"/>
              </w:rPr>
              <w:t xml:space="preserve">Ответ </w:t>
            </w:r>
          </w:p>
        </w:tc>
        <w:tc>
          <w:tcPr>
            <w:tcW w:w="1210" w:type="dxa"/>
          </w:tcPr>
          <w:p w:rsidR="001F666A" w:rsidRPr="00BE609F" w:rsidRDefault="001F666A" w:rsidP="00870A50">
            <w:pPr>
              <w:widowControl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Набран-ные баллы </w:t>
            </w:r>
            <w:r w:rsidRPr="00BE609F">
              <w:rPr>
                <w:b/>
                <w:sz w:val="20"/>
                <w:szCs w:val="20"/>
              </w:rPr>
              <w:t>(заполняется жюри)</w:t>
            </w:r>
          </w:p>
        </w:tc>
      </w:tr>
      <w:tr w:rsidR="001F666A" w:rsidRPr="00A92CEE" w:rsidTr="00870A50">
        <w:tc>
          <w:tcPr>
            <w:tcW w:w="9790" w:type="dxa"/>
            <w:gridSpan w:val="4"/>
          </w:tcPr>
          <w:p w:rsidR="001F666A" w:rsidRPr="00174978" w:rsidRDefault="001F666A" w:rsidP="00084833">
            <w:pPr>
              <w:keepNext/>
              <w:keepLines/>
              <w:jc w:val="center"/>
              <w:outlineLvl w:val="0"/>
              <w:rPr>
                <w:bCs/>
              </w:rPr>
            </w:pPr>
            <w:r w:rsidRPr="00174978">
              <w:rPr>
                <w:bCs/>
              </w:rPr>
              <w:t>Определите один правильный ответ</w:t>
            </w:r>
          </w:p>
          <w:p w:rsidR="001F666A" w:rsidRPr="00A92CEE" w:rsidRDefault="001F666A" w:rsidP="00084833">
            <w:pPr>
              <w:jc w:val="center"/>
              <w:rPr>
                <w:b/>
              </w:rPr>
            </w:pPr>
            <w:r w:rsidRPr="00A92CEE">
              <w:t xml:space="preserve">За каждый правильный ответ начисляется по </w:t>
            </w:r>
            <w:r>
              <w:rPr>
                <w:b/>
              </w:rPr>
              <w:t>1 баллу</w:t>
            </w:r>
          </w:p>
        </w:tc>
      </w:tr>
      <w:tr w:rsidR="001F666A" w:rsidRPr="00A92CEE" w:rsidTr="00870A50">
        <w:trPr>
          <w:trHeight w:val="1741"/>
        </w:trPr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 w:rsidRPr="00A92CEE">
              <w:t>1</w:t>
            </w:r>
          </w:p>
        </w:tc>
        <w:tc>
          <w:tcPr>
            <w:tcW w:w="7150" w:type="dxa"/>
            <w:vAlign w:val="bottom"/>
          </w:tcPr>
          <w:p w:rsidR="001F666A" w:rsidRPr="006E77AF" w:rsidRDefault="001F666A" w:rsidP="00084833">
            <w:pPr>
              <w:tabs>
                <w:tab w:val="left" w:pos="1213"/>
              </w:tabs>
              <w:rPr>
                <w:b/>
                <w:sz w:val="24"/>
              </w:rPr>
            </w:pPr>
            <w:r w:rsidRPr="006E77AF">
              <w:rPr>
                <w:b/>
                <w:sz w:val="24"/>
              </w:rPr>
              <w:t>«Прикрытое</w:t>
            </w:r>
            <w:r w:rsidRPr="006E77AF">
              <w:rPr>
                <w:b/>
                <w:spacing w:val="-3"/>
                <w:sz w:val="24"/>
              </w:rPr>
              <w:t xml:space="preserve"> </w:t>
            </w:r>
            <w:r w:rsidRPr="006E77AF">
              <w:rPr>
                <w:b/>
                <w:sz w:val="24"/>
              </w:rPr>
              <w:t>пространство»</w:t>
            </w:r>
            <w:r w:rsidRPr="006E77AF">
              <w:rPr>
                <w:b/>
                <w:spacing w:val="-2"/>
                <w:sz w:val="24"/>
              </w:rPr>
              <w:t xml:space="preserve"> </w:t>
            </w:r>
            <w:r w:rsidRPr="006E77AF">
              <w:rPr>
                <w:b/>
                <w:sz w:val="24"/>
              </w:rPr>
              <w:t>во</w:t>
            </w:r>
            <w:r w:rsidRPr="006E77AF">
              <w:rPr>
                <w:b/>
                <w:spacing w:val="-2"/>
                <w:sz w:val="24"/>
              </w:rPr>
              <w:t xml:space="preserve"> </w:t>
            </w:r>
            <w:r w:rsidRPr="006E77AF">
              <w:rPr>
                <w:b/>
                <w:sz w:val="24"/>
              </w:rPr>
              <w:t>время</w:t>
            </w:r>
            <w:r w:rsidRPr="006E77AF">
              <w:rPr>
                <w:b/>
                <w:spacing w:val="-2"/>
                <w:sz w:val="24"/>
              </w:rPr>
              <w:t xml:space="preserve"> </w:t>
            </w:r>
            <w:r w:rsidRPr="006E77AF">
              <w:rPr>
                <w:b/>
                <w:sz w:val="24"/>
              </w:rPr>
              <w:t>выстрела</w:t>
            </w:r>
            <w:r w:rsidRPr="006E77AF">
              <w:rPr>
                <w:b/>
                <w:spacing w:val="-2"/>
                <w:sz w:val="24"/>
              </w:rPr>
              <w:t xml:space="preserve"> </w:t>
            </w:r>
            <w:r w:rsidRPr="006E77AF">
              <w:rPr>
                <w:b/>
                <w:spacing w:val="-4"/>
                <w:sz w:val="24"/>
              </w:rPr>
              <w:t>это:</w:t>
            </w:r>
          </w:p>
          <w:p w:rsidR="001F666A" w:rsidRDefault="001F666A" w:rsidP="00084833">
            <w:pPr>
              <w:pStyle w:val="BodyText"/>
              <w:ind w:left="0"/>
            </w:pPr>
            <w:r>
              <w:t>а)</w:t>
            </w:r>
            <w:r>
              <w:rPr>
                <w:spacing w:val="-1"/>
              </w:rPr>
              <w:t xml:space="preserve"> </w:t>
            </w:r>
            <w:r>
              <w:t>пространство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t>укрытием,</w:t>
            </w:r>
            <w:r>
              <w:rPr>
                <w:spacing w:val="-1"/>
              </w:rPr>
              <w:t xml:space="preserve"> </w:t>
            </w:r>
            <w:r>
              <w:t>не</w:t>
            </w:r>
            <w:r>
              <w:rPr>
                <w:spacing w:val="-1"/>
              </w:rPr>
              <w:t xml:space="preserve"> </w:t>
            </w:r>
            <w:r>
              <w:t>пробиваемым</w:t>
            </w:r>
            <w:r>
              <w:rPr>
                <w:spacing w:val="-1"/>
              </w:rPr>
              <w:t xml:space="preserve"> </w:t>
            </w:r>
            <w:r>
              <w:t>пулей,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гребня</w:t>
            </w:r>
            <w:r>
              <w:rPr>
                <w:spacing w:val="-2"/>
              </w:rPr>
              <w:t xml:space="preserve"> </w:t>
            </w:r>
            <w:r>
              <w:t>до</w:t>
            </w:r>
            <w:r>
              <w:rPr>
                <w:spacing w:val="-2"/>
              </w:rPr>
              <w:t xml:space="preserve"> </w:t>
            </w:r>
            <w:r>
              <w:t>точки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встречи;</w:t>
            </w:r>
          </w:p>
          <w:p w:rsidR="001F666A" w:rsidRDefault="001F666A" w:rsidP="00084833">
            <w:pPr>
              <w:pStyle w:val="BodyText"/>
              <w:ind w:left="0"/>
            </w:pPr>
            <w:r>
              <w:t>б)</w:t>
            </w:r>
            <w:r>
              <w:rPr>
                <w:spacing w:val="39"/>
              </w:rPr>
              <w:t xml:space="preserve"> </w:t>
            </w:r>
            <w:r>
              <w:t>часть</w:t>
            </w:r>
            <w:r>
              <w:rPr>
                <w:spacing w:val="38"/>
              </w:rPr>
              <w:t xml:space="preserve"> </w:t>
            </w:r>
            <w:r>
              <w:t>прикрытого</w:t>
            </w:r>
            <w:r>
              <w:rPr>
                <w:spacing w:val="39"/>
              </w:rPr>
              <w:t xml:space="preserve"> </w:t>
            </w:r>
            <w:r>
              <w:t>пространства,</w:t>
            </w:r>
            <w:r>
              <w:rPr>
                <w:spacing w:val="39"/>
              </w:rPr>
              <w:t xml:space="preserve"> </w:t>
            </w:r>
            <w:r>
              <w:t>на</w:t>
            </w:r>
            <w:r>
              <w:rPr>
                <w:spacing w:val="39"/>
              </w:rPr>
              <w:t xml:space="preserve"> </w:t>
            </w:r>
            <w:r>
              <w:t>котором</w:t>
            </w:r>
            <w:r>
              <w:rPr>
                <w:spacing w:val="39"/>
              </w:rPr>
              <w:t xml:space="preserve"> </w:t>
            </w:r>
            <w:r>
              <w:t>цель</w:t>
            </w:r>
            <w:r>
              <w:rPr>
                <w:spacing w:val="38"/>
              </w:rPr>
              <w:t xml:space="preserve"> </w:t>
            </w:r>
            <w:r>
              <w:t>не</w:t>
            </w:r>
            <w:r>
              <w:rPr>
                <w:spacing w:val="38"/>
              </w:rPr>
              <w:t xml:space="preserve"> </w:t>
            </w:r>
            <w:r>
              <w:t>может</w:t>
            </w:r>
            <w:r>
              <w:rPr>
                <w:spacing w:val="38"/>
              </w:rPr>
              <w:t xml:space="preserve"> </w:t>
            </w:r>
            <w:r>
              <w:t>быть</w:t>
            </w:r>
            <w:r>
              <w:rPr>
                <w:spacing w:val="38"/>
              </w:rPr>
              <w:t xml:space="preserve"> </w:t>
            </w:r>
            <w:r>
              <w:t>поражена</w:t>
            </w:r>
            <w:r>
              <w:rPr>
                <w:spacing w:val="39"/>
              </w:rPr>
              <w:t xml:space="preserve"> </w:t>
            </w:r>
            <w:r>
              <w:t>при</w:t>
            </w:r>
            <w:r>
              <w:rPr>
                <w:spacing w:val="38"/>
              </w:rPr>
              <w:t xml:space="preserve"> </w:t>
            </w:r>
            <w:r>
              <w:t xml:space="preserve">данной </w:t>
            </w:r>
            <w:r>
              <w:rPr>
                <w:spacing w:val="-2"/>
              </w:rPr>
              <w:t>траектории;</w:t>
            </w:r>
          </w:p>
          <w:p w:rsidR="001F666A" w:rsidRPr="00A92CEE" w:rsidRDefault="001F666A" w:rsidP="00084833">
            <w:pPr>
              <w:pStyle w:val="BodyText"/>
              <w:ind w:left="0"/>
              <w:rPr>
                <w:b/>
                <w:bCs/>
              </w:rPr>
            </w:pPr>
            <w:r>
              <w:t>в)</w:t>
            </w:r>
            <w:r>
              <w:rPr>
                <w:spacing w:val="-5"/>
              </w:rPr>
              <w:t xml:space="preserve"> </w:t>
            </w:r>
            <w:r>
              <w:t>закрытая</w:t>
            </w:r>
            <w:r>
              <w:rPr>
                <w:spacing w:val="-2"/>
              </w:rPr>
              <w:t xml:space="preserve"> </w:t>
            </w:r>
            <w:r>
              <w:t>траектория</w:t>
            </w:r>
            <w:r>
              <w:rPr>
                <w:spacing w:val="-2"/>
              </w:rPr>
              <w:t xml:space="preserve"> </w:t>
            </w:r>
            <w:r>
              <w:t>движения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пули.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2</w:t>
            </w:r>
          </w:p>
        </w:tc>
        <w:tc>
          <w:tcPr>
            <w:tcW w:w="7150" w:type="dxa"/>
          </w:tcPr>
          <w:p w:rsidR="001F666A" w:rsidRPr="006E77AF" w:rsidRDefault="001F666A" w:rsidP="00084833">
            <w:pPr>
              <w:tabs>
                <w:tab w:val="left" w:pos="378"/>
              </w:tabs>
              <w:rPr>
                <w:b/>
                <w:bCs/>
                <w:sz w:val="24"/>
                <w:szCs w:val="24"/>
              </w:rPr>
            </w:pPr>
            <w:r w:rsidRPr="006E77AF">
              <w:rPr>
                <w:b/>
                <w:bCs/>
                <w:sz w:val="24"/>
                <w:szCs w:val="24"/>
              </w:rPr>
              <w:t>Землетрясение меньшей магнитуды, возникающее в очаге основного толчка и его окрестности и предшествующее ему, называется:</w:t>
            </w:r>
          </w:p>
          <w:p w:rsidR="001F666A" w:rsidRDefault="001F666A" w:rsidP="00084833">
            <w:pPr>
              <w:tabs>
                <w:tab w:val="left" w:pos="378"/>
              </w:tabs>
              <w:rPr>
                <w:bCs/>
                <w:sz w:val="24"/>
                <w:szCs w:val="24"/>
              </w:rPr>
            </w:pPr>
            <w:r w:rsidRPr="006E77AF">
              <w:rPr>
                <w:bCs/>
                <w:sz w:val="24"/>
                <w:szCs w:val="24"/>
              </w:rPr>
              <w:t xml:space="preserve">а) сейсмовыброс; </w:t>
            </w:r>
          </w:p>
          <w:p w:rsidR="001F666A" w:rsidRPr="006E77AF" w:rsidRDefault="001F666A" w:rsidP="00084833">
            <w:pPr>
              <w:tabs>
                <w:tab w:val="left" w:pos="378"/>
              </w:tabs>
              <w:rPr>
                <w:bCs/>
                <w:sz w:val="24"/>
                <w:szCs w:val="24"/>
              </w:rPr>
            </w:pPr>
            <w:r w:rsidRPr="006E77AF">
              <w:rPr>
                <w:bCs/>
                <w:sz w:val="24"/>
                <w:szCs w:val="24"/>
              </w:rPr>
              <w:t>б) форшок;</w:t>
            </w:r>
          </w:p>
          <w:p w:rsidR="001F666A" w:rsidRPr="006E77AF" w:rsidRDefault="001F666A" w:rsidP="00084833">
            <w:pPr>
              <w:tabs>
                <w:tab w:val="left" w:pos="378"/>
              </w:tabs>
              <w:rPr>
                <w:bCs/>
                <w:sz w:val="24"/>
                <w:szCs w:val="24"/>
              </w:rPr>
            </w:pPr>
            <w:r w:rsidRPr="006E77AF">
              <w:rPr>
                <w:bCs/>
                <w:sz w:val="24"/>
                <w:szCs w:val="24"/>
              </w:rPr>
              <w:t>в) афтершок;</w:t>
            </w:r>
          </w:p>
          <w:p w:rsidR="001F666A" w:rsidRPr="00A92CEE" w:rsidRDefault="001F666A" w:rsidP="00084833">
            <w:pPr>
              <w:tabs>
                <w:tab w:val="left" w:pos="378"/>
              </w:tabs>
              <w:rPr>
                <w:b/>
                <w:bCs/>
                <w:color w:val="FF0000"/>
              </w:rPr>
            </w:pPr>
            <w:r w:rsidRPr="006E77AF">
              <w:rPr>
                <w:bCs/>
                <w:sz w:val="24"/>
                <w:szCs w:val="24"/>
              </w:rPr>
              <w:t>г) косейсмическое явление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rPr>
          <w:trHeight w:val="980"/>
        </w:trPr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 w:rsidRPr="00A92CEE">
              <w:t>3</w:t>
            </w:r>
          </w:p>
        </w:tc>
        <w:tc>
          <w:tcPr>
            <w:tcW w:w="7150" w:type="dxa"/>
          </w:tcPr>
          <w:p w:rsidR="001F666A" w:rsidRDefault="001F666A" w:rsidP="00084833">
            <w:pPr>
              <w:pStyle w:val="1"/>
              <w:tabs>
                <w:tab w:val="left" w:pos="421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b/>
                <w:sz w:val="24"/>
                <w:szCs w:val="24"/>
                <w:lang w:val="ru-RU"/>
              </w:rPr>
              <w:t xml:space="preserve">Что такое «антабка»? </w:t>
            </w:r>
          </w:p>
          <w:p w:rsidR="001F666A" w:rsidRPr="004B1FF4" w:rsidRDefault="001F666A" w:rsidP="00084833">
            <w:pPr>
              <w:pStyle w:val="1"/>
              <w:tabs>
                <w:tab w:val="left" w:pos="421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4B1FF4">
              <w:rPr>
                <w:sz w:val="24"/>
                <w:szCs w:val="24"/>
                <w:lang w:val="ru-RU"/>
              </w:rPr>
              <w:t>а) порода служебных собак;</w:t>
            </w:r>
          </w:p>
          <w:p w:rsidR="001F666A" w:rsidRPr="004B1FF4" w:rsidRDefault="001F666A" w:rsidP="00084833">
            <w:pPr>
              <w:pStyle w:val="1"/>
              <w:tabs>
                <w:tab w:val="left" w:pos="421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4B1FF4">
              <w:rPr>
                <w:sz w:val="24"/>
                <w:szCs w:val="24"/>
                <w:lang w:val="ru-RU"/>
              </w:rPr>
              <w:t>б) слесарный инструмент для ремонта танковых траков;</w:t>
            </w:r>
          </w:p>
          <w:p w:rsidR="001F666A" w:rsidRPr="004B1FF4" w:rsidRDefault="001F666A" w:rsidP="00084833">
            <w:pPr>
              <w:pStyle w:val="1"/>
              <w:tabs>
                <w:tab w:val="left" w:pos="421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4B1FF4">
              <w:rPr>
                <w:sz w:val="24"/>
                <w:szCs w:val="24"/>
                <w:lang w:val="ru-RU"/>
              </w:rPr>
              <w:t>в) металлическая скоба для крепления и передвижения ремня ручного огнестрельного оружия или арбалета, страховочного шнура пистолета или револьвера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 w:rsidRPr="00A92CEE">
              <w:t>4</w:t>
            </w:r>
          </w:p>
        </w:tc>
        <w:tc>
          <w:tcPr>
            <w:tcW w:w="7150" w:type="dxa"/>
            <w:vAlign w:val="bottom"/>
          </w:tcPr>
          <w:p w:rsidR="001F666A" w:rsidRDefault="001F666A" w:rsidP="00084833">
            <w:pPr>
              <w:pStyle w:val="1"/>
              <w:tabs>
                <w:tab w:val="left" w:pos="471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b/>
                <w:sz w:val="24"/>
                <w:szCs w:val="24"/>
                <w:lang w:val="ru-RU"/>
              </w:rPr>
              <w:t>Какого числа отмечается день солидарности в борьбе с терроризмом?</w:t>
            </w:r>
          </w:p>
          <w:p w:rsidR="001F666A" w:rsidRPr="006E77AF" w:rsidRDefault="001F666A" w:rsidP="00084833">
            <w:pPr>
              <w:pStyle w:val="1"/>
              <w:tabs>
                <w:tab w:val="left" w:pos="471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 xml:space="preserve"> а) 4 ноября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1F666A" w:rsidRPr="006E77AF" w:rsidRDefault="001F666A" w:rsidP="00084833">
            <w:pPr>
              <w:pStyle w:val="1"/>
              <w:tabs>
                <w:tab w:val="left" w:pos="471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б) 1 сентября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1F666A" w:rsidRPr="006E77AF" w:rsidRDefault="001F666A" w:rsidP="00084833">
            <w:pPr>
              <w:pStyle w:val="1"/>
              <w:tabs>
                <w:tab w:val="left" w:pos="471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в) 7 ноября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1F666A" w:rsidRPr="006E77AF" w:rsidRDefault="001F666A" w:rsidP="00084833">
            <w:pPr>
              <w:pStyle w:val="1"/>
              <w:tabs>
                <w:tab w:val="left" w:pos="471"/>
              </w:tabs>
              <w:spacing w:line="240" w:lineRule="auto"/>
              <w:rPr>
                <w:color w:val="FF0000"/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г) 3 сентября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 w:rsidRPr="00A92CEE">
              <w:t>5</w:t>
            </w:r>
          </w:p>
        </w:tc>
        <w:tc>
          <w:tcPr>
            <w:tcW w:w="7150" w:type="dxa"/>
          </w:tcPr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b/>
                <w:sz w:val="24"/>
                <w:szCs w:val="24"/>
                <w:lang w:val="ru-RU"/>
              </w:rPr>
              <w:t>Дорожные знаки имеют 8 видов. Какого вида знаков не существует?</w:t>
            </w:r>
            <w:r w:rsidRPr="004B1FF4">
              <w:rPr>
                <w:sz w:val="24"/>
                <w:szCs w:val="24"/>
                <w:lang w:val="ru-RU"/>
              </w:rPr>
              <w:t xml:space="preserve"> </w:t>
            </w:r>
          </w:p>
          <w:p w:rsidR="001F666A" w:rsidRPr="004B1FF4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4B1FF4">
              <w:rPr>
                <w:sz w:val="24"/>
                <w:szCs w:val="24"/>
                <w:lang w:val="ru-RU"/>
              </w:rPr>
              <w:t>а) сервиса;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б) приоритета;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в) разрешающие;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г) предписывающие.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 w:rsidRPr="00A92CEE">
              <w:t>6</w:t>
            </w:r>
          </w:p>
        </w:tc>
        <w:tc>
          <w:tcPr>
            <w:tcW w:w="7150" w:type="dxa"/>
          </w:tcPr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4B1FF4">
              <w:rPr>
                <w:b/>
                <w:sz w:val="24"/>
                <w:szCs w:val="24"/>
                <w:lang w:val="ru-RU"/>
              </w:rPr>
              <w:t>Какое воздействие оказывает землетрясение интенсивностью 7 баллов?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4B1FF4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а) начинают разрушаться мосты;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б) разрушаются деревянные постройки;</w:t>
            </w:r>
          </w:p>
          <w:p w:rsidR="001F666A" w:rsidRPr="004B1FF4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в) начинают разрушат</w:t>
            </w:r>
            <w:r>
              <w:rPr>
                <w:sz w:val="24"/>
                <w:szCs w:val="24"/>
                <w:lang w:val="ru-RU"/>
              </w:rPr>
              <w:t>ь</w:t>
            </w:r>
            <w:r w:rsidRPr="006E77AF">
              <w:rPr>
                <w:sz w:val="24"/>
                <w:szCs w:val="24"/>
                <w:lang w:val="ru-RU"/>
              </w:rPr>
              <w:t>ся каменные здания.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7</w:t>
            </w:r>
          </w:p>
        </w:tc>
        <w:tc>
          <w:tcPr>
            <w:tcW w:w="7150" w:type="dxa"/>
          </w:tcPr>
          <w:p w:rsidR="001F666A" w:rsidRDefault="001F666A" w:rsidP="00084833">
            <w:pPr>
              <w:pStyle w:val="1"/>
              <w:tabs>
                <w:tab w:val="left" w:pos="406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b/>
                <w:sz w:val="24"/>
                <w:szCs w:val="24"/>
                <w:lang w:val="ru-RU"/>
              </w:rPr>
              <w:t>При пожаре образуется вещество, которое вызывает сильное отравление:</w:t>
            </w:r>
            <w:r w:rsidRPr="004B1FF4">
              <w:rPr>
                <w:sz w:val="24"/>
                <w:szCs w:val="24"/>
                <w:lang w:val="ru-RU"/>
              </w:rPr>
              <w:t xml:space="preserve"> </w:t>
            </w:r>
          </w:p>
          <w:p w:rsidR="001F666A" w:rsidRPr="004B1FF4" w:rsidRDefault="001F666A" w:rsidP="00084833">
            <w:pPr>
              <w:pStyle w:val="1"/>
              <w:tabs>
                <w:tab w:val="left" w:pos="406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4B1FF4">
              <w:rPr>
                <w:sz w:val="24"/>
                <w:szCs w:val="24"/>
                <w:lang w:val="ru-RU"/>
              </w:rPr>
              <w:t>а) угарный газ;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E77AF">
              <w:rPr>
                <w:sz w:val="24"/>
                <w:szCs w:val="24"/>
                <w:lang w:val="ru-RU"/>
              </w:rPr>
              <w:t>б) метан;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E77AF">
              <w:rPr>
                <w:sz w:val="24"/>
                <w:szCs w:val="24"/>
                <w:lang w:val="ru-RU"/>
              </w:rPr>
              <w:t xml:space="preserve"> </w:t>
            </w:r>
            <w:r w:rsidRPr="004B1FF4">
              <w:rPr>
                <w:sz w:val="24"/>
                <w:szCs w:val="24"/>
                <w:lang w:val="ru-RU"/>
              </w:rPr>
              <w:t>г) углекислый газ; д) озон.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8</w:t>
            </w:r>
          </w:p>
        </w:tc>
        <w:tc>
          <w:tcPr>
            <w:tcW w:w="7150" w:type="dxa"/>
            <w:vAlign w:val="bottom"/>
          </w:tcPr>
          <w:p w:rsidR="001F666A" w:rsidRPr="006E77AF" w:rsidRDefault="001F666A" w:rsidP="00084833">
            <w:pPr>
              <w:tabs>
                <w:tab w:val="left" w:pos="378"/>
              </w:tabs>
              <w:rPr>
                <w:b/>
              </w:rPr>
            </w:pPr>
            <w:r w:rsidRPr="006E77AF">
              <w:rPr>
                <w:b/>
              </w:rPr>
              <w:t xml:space="preserve">Землетрясения интенсивности 11 баллов (шкала MSK-64) характеризуются как: </w:t>
            </w:r>
          </w:p>
          <w:p w:rsidR="001F666A" w:rsidRPr="006E77AF" w:rsidRDefault="001F666A" w:rsidP="00084833">
            <w:pPr>
              <w:tabs>
                <w:tab w:val="left" w:pos="378"/>
              </w:tabs>
            </w:pPr>
            <w:r w:rsidRPr="006E77AF">
              <w:t>а) пробуждение;</w:t>
            </w:r>
          </w:p>
          <w:p w:rsidR="001F666A" w:rsidRPr="006E77AF" w:rsidRDefault="001F666A" w:rsidP="00084833">
            <w:pPr>
              <w:tabs>
                <w:tab w:val="left" w:pos="378"/>
              </w:tabs>
            </w:pPr>
            <w:r w:rsidRPr="006E77AF">
              <w:t>б) сильное;</w:t>
            </w:r>
          </w:p>
          <w:p w:rsidR="001F666A" w:rsidRDefault="001F666A" w:rsidP="00084833">
            <w:pPr>
              <w:tabs>
                <w:tab w:val="left" w:pos="378"/>
              </w:tabs>
            </w:pPr>
            <w:r w:rsidRPr="006E77AF">
              <w:t xml:space="preserve">в) разрушительное; </w:t>
            </w:r>
          </w:p>
          <w:p w:rsidR="001F666A" w:rsidRPr="00EA3A03" w:rsidRDefault="001F666A" w:rsidP="00084833">
            <w:pPr>
              <w:tabs>
                <w:tab w:val="left" w:pos="378"/>
              </w:tabs>
              <w:rPr>
                <w:b/>
                <w:color w:val="FF0000"/>
              </w:rPr>
            </w:pPr>
            <w:r w:rsidRPr="006E77AF">
              <w:t>г) катастрофа</w:t>
            </w:r>
            <w:r>
              <w:t>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9</w:t>
            </w:r>
          </w:p>
        </w:tc>
        <w:tc>
          <w:tcPr>
            <w:tcW w:w="7150" w:type="dxa"/>
            <w:vAlign w:val="bottom"/>
          </w:tcPr>
          <w:p w:rsidR="001F666A" w:rsidRPr="004B1FF4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4B1FF4">
              <w:rPr>
                <w:b/>
                <w:bCs/>
                <w:sz w:val="24"/>
                <w:szCs w:val="24"/>
                <w:lang w:val="ru-RU"/>
              </w:rPr>
              <w:t>Решение о том, что контртеррористическая операция окончена, принимает: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Cs/>
                <w:sz w:val="24"/>
                <w:szCs w:val="24"/>
                <w:lang w:val="ru-RU"/>
              </w:rPr>
            </w:pPr>
            <w:r w:rsidRPr="006E77AF">
              <w:rPr>
                <w:bCs/>
                <w:sz w:val="24"/>
                <w:szCs w:val="24"/>
                <w:lang w:val="ru-RU"/>
              </w:rPr>
              <w:t>а) руководитель силового ведомства, выделившего спецподразделение для ликвидации террористов</w:t>
            </w:r>
            <w:r>
              <w:rPr>
                <w:bCs/>
                <w:sz w:val="24"/>
                <w:szCs w:val="24"/>
                <w:lang w:val="ru-RU"/>
              </w:rPr>
              <w:t>;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Cs/>
                <w:sz w:val="24"/>
                <w:szCs w:val="24"/>
                <w:lang w:val="ru-RU"/>
              </w:rPr>
            </w:pPr>
            <w:r w:rsidRPr="006E77AF">
              <w:rPr>
                <w:bCs/>
                <w:sz w:val="24"/>
                <w:szCs w:val="24"/>
                <w:lang w:val="ru-RU"/>
              </w:rPr>
              <w:t>б) руководитель оперативного штаба по управлению контртеррористической операцией</w:t>
            </w:r>
            <w:r>
              <w:rPr>
                <w:bCs/>
                <w:sz w:val="24"/>
                <w:szCs w:val="24"/>
                <w:lang w:val="ru-RU"/>
              </w:rPr>
              <w:t>;</w:t>
            </w:r>
            <w:r w:rsidRPr="006E77AF">
              <w:rPr>
                <w:bCs/>
                <w:sz w:val="24"/>
                <w:szCs w:val="24"/>
                <w:lang w:val="ru-RU"/>
              </w:rPr>
              <w:t xml:space="preserve"> </w:t>
            </w:r>
          </w:p>
          <w:p w:rsidR="001F666A" w:rsidRPr="004B1FF4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6E77AF">
              <w:rPr>
                <w:bCs/>
                <w:sz w:val="24"/>
                <w:szCs w:val="24"/>
                <w:lang w:val="ru-RU"/>
              </w:rPr>
              <w:t>в) старший по должности из состава штурмовой группы</w:t>
            </w:r>
            <w:r>
              <w:rPr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10</w:t>
            </w:r>
          </w:p>
        </w:tc>
        <w:tc>
          <w:tcPr>
            <w:tcW w:w="7150" w:type="dxa"/>
            <w:vAlign w:val="bottom"/>
          </w:tcPr>
          <w:p w:rsidR="001F666A" w:rsidRPr="004B1FF4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4B1FF4">
              <w:rPr>
                <w:b/>
                <w:bCs/>
                <w:sz w:val="24"/>
                <w:szCs w:val="24"/>
                <w:lang w:val="ru-RU"/>
              </w:rPr>
              <w:t>Какое действие необходимо выполнить после проведения сердечно-лёгочной реанимации, если у пострадавшего восстановилось самостоятельное дыхание и кровообращение?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Cs/>
                <w:sz w:val="24"/>
                <w:szCs w:val="24"/>
                <w:lang w:val="ru-RU"/>
              </w:rPr>
            </w:pPr>
            <w:r w:rsidRPr="006E77AF">
              <w:rPr>
                <w:bCs/>
                <w:sz w:val="24"/>
                <w:szCs w:val="24"/>
                <w:lang w:val="ru-RU"/>
              </w:rPr>
              <w:t>а) вызвать скорую медицинскую помощь</w:t>
            </w:r>
            <w:r>
              <w:rPr>
                <w:bCs/>
                <w:sz w:val="24"/>
                <w:szCs w:val="24"/>
                <w:lang w:val="ru-RU"/>
              </w:rPr>
              <w:t>;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Cs/>
                <w:sz w:val="24"/>
                <w:szCs w:val="24"/>
                <w:lang w:val="ru-RU"/>
              </w:rPr>
            </w:pPr>
            <w:r w:rsidRPr="006E77AF">
              <w:rPr>
                <w:bCs/>
                <w:sz w:val="24"/>
                <w:szCs w:val="24"/>
                <w:lang w:val="ru-RU"/>
              </w:rPr>
              <w:t>б) создать возвышенное положение верхней части туловища</w:t>
            </w:r>
            <w:r>
              <w:rPr>
                <w:bCs/>
                <w:sz w:val="24"/>
                <w:szCs w:val="24"/>
                <w:lang w:val="ru-RU"/>
              </w:rPr>
              <w:t>;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Cs/>
                <w:sz w:val="24"/>
                <w:szCs w:val="24"/>
                <w:lang w:val="ru-RU"/>
              </w:rPr>
            </w:pPr>
            <w:r w:rsidRPr="006E77AF">
              <w:rPr>
                <w:bCs/>
                <w:sz w:val="24"/>
                <w:szCs w:val="24"/>
                <w:lang w:val="ru-RU"/>
              </w:rPr>
              <w:t xml:space="preserve"> в) перевести пострадавшего в устойчивое боковое положение</w:t>
            </w:r>
            <w:r>
              <w:rPr>
                <w:bCs/>
                <w:sz w:val="24"/>
                <w:szCs w:val="24"/>
                <w:lang w:val="ru-RU"/>
              </w:rPr>
              <w:t>;</w:t>
            </w:r>
            <w:r w:rsidRPr="006E77AF">
              <w:rPr>
                <w:bCs/>
                <w:sz w:val="24"/>
                <w:szCs w:val="24"/>
                <w:lang w:val="ru-RU"/>
              </w:rPr>
              <w:t xml:space="preserve"> </w:t>
            </w:r>
          </w:p>
          <w:p w:rsidR="001F666A" w:rsidRPr="004B1FF4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6E77AF">
              <w:rPr>
                <w:bCs/>
                <w:sz w:val="24"/>
                <w:szCs w:val="24"/>
                <w:lang w:val="ru-RU"/>
              </w:rPr>
              <w:t>г) приподнять ноги пострадавшего</w:t>
            </w:r>
            <w:r>
              <w:rPr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11</w:t>
            </w:r>
          </w:p>
        </w:tc>
        <w:tc>
          <w:tcPr>
            <w:tcW w:w="7150" w:type="dxa"/>
            <w:vAlign w:val="bottom"/>
          </w:tcPr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4B1FF4">
              <w:rPr>
                <w:b/>
                <w:bCs/>
                <w:sz w:val="24"/>
                <w:szCs w:val="24"/>
                <w:lang w:val="ru-RU"/>
              </w:rPr>
              <w:t>К спасательным средствам на пассажирских самолётах не относится: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Cs/>
                <w:sz w:val="24"/>
                <w:szCs w:val="24"/>
                <w:lang w:val="ru-RU"/>
              </w:rPr>
            </w:pPr>
            <w:r w:rsidRPr="004B1FF4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6E77AF">
              <w:rPr>
                <w:bCs/>
                <w:sz w:val="24"/>
                <w:szCs w:val="24"/>
                <w:lang w:val="ru-RU"/>
              </w:rPr>
              <w:t>а) надувной трап;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Cs/>
                <w:sz w:val="24"/>
                <w:szCs w:val="24"/>
                <w:lang w:val="ru-RU"/>
              </w:rPr>
            </w:pPr>
            <w:r w:rsidRPr="006E77AF">
              <w:rPr>
                <w:bCs/>
                <w:sz w:val="24"/>
                <w:szCs w:val="24"/>
                <w:lang w:val="ru-RU"/>
              </w:rPr>
              <w:t xml:space="preserve">б) спасательный плот; </w:t>
            </w:r>
          </w:p>
          <w:p w:rsidR="001F666A" w:rsidRPr="004B1FF4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6E77AF">
              <w:rPr>
                <w:bCs/>
                <w:sz w:val="24"/>
                <w:szCs w:val="24"/>
                <w:lang w:val="ru-RU"/>
              </w:rPr>
              <w:t>в) парашют.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rPr>
          <w:trHeight w:val="1420"/>
        </w:trPr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12</w:t>
            </w:r>
          </w:p>
        </w:tc>
        <w:tc>
          <w:tcPr>
            <w:tcW w:w="7150" w:type="dxa"/>
            <w:vAlign w:val="bottom"/>
          </w:tcPr>
          <w:p w:rsidR="001F666A" w:rsidRDefault="001F666A" w:rsidP="00084833">
            <w:pPr>
              <w:tabs>
                <w:tab w:val="left" w:pos="378"/>
              </w:tabs>
              <w:rPr>
                <w:b/>
                <w:bCs/>
                <w:sz w:val="24"/>
                <w:szCs w:val="24"/>
              </w:rPr>
            </w:pPr>
            <w:r w:rsidRPr="006E77AF">
              <w:rPr>
                <w:b/>
                <w:bCs/>
                <w:sz w:val="24"/>
                <w:szCs w:val="24"/>
              </w:rPr>
              <w:t xml:space="preserve">Первое упоминание об огнестрельном оружии в России относится: </w:t>
            </w:r>
          </w:p>
          <w:p w:rsidR="001F666A" w:rsidRPr="006E77AF" w:rsidRDefault="001F666A" w:rsidP="00084833">
            <w:pPr>
              <w:tabs>
                <w:tab w:val="left" w:pos="378"/>
              </w:tabs>
              <w:rPr>
                <w:bCs/>
                <w:sz w:val="24"/>
                <w:szCs w:val="24"/>
              </w:rPr>
            </w:pPr>
            <w:r w:rsidRPr="006E77AF">
              <w:rPr>
                <w:bCs/>
                <w:sz w:val="24"/>
                <w:szCs w:val="24"/>
              </w:rPr>
              <w:t>а) к XIII веку (при Александре Невском);</w:t>
            </w:r>
          </w:p>
          <w:p w:rsidR="001F666A" w:rsidRPr="006E77AF" w:rsidRDefault="001F666A" w:rsidP="00084833">
            <w:pPr>
              <w:tabs>
                <w:tab w:val="left" w:pos="378"/>
              </w:tabs>
              <w:rPr>
                <w:bCs/>
                <w:sz w:val="24"/>
                <w:szCs w:val="24"/>
              </w:rPr>
            </w:pPr>
            <w:r w:rsidRPr="006E77AF">
              <w:rPr>
                <w:bCs/>
                <w:sz w:val="24"/>
                <w:szCs w:val="24"/>
              </w:rPr>
              <w:t>б) к XIV веку (при обороне Москвы);</w:t>
            </w:r>
          </w:p>
          <w:p w:rsidR="001F666A" w:rsidRPr="006E77AF" w:rsidRDefault="001F666A" w:rsidP="00084833">
            <w:pPr>
              <w:tabs>
                <w:tab w:val="left" w:pos="378"/>
              </w:tabs>
              <w:rPr>
                <w:bCs/>
                <w:sz w:val="24"/>
                <w:szCs w:val="24"/>
              </w:rPr>
            </w:pPr>
            <w:r w:rsidRPr="006E77AF">
              <w:rPr>
                <w:bCs/>
                <w:sz w:val="24"/>
                <w:szCs w:val="24"/>
              </w:rPr>
              <w:t xml:space="preserve"> в) к XVI веку (при штурме Казани); </w:t>
            </w:r>
          </w:p>
          <w:p w:rsidR="001F666A" w:rsidRPr="00A92CEE" w:rsidRDefault="001F666A" w:rsidP="00084833">
            <w:pPr>
              <w:tabs>
                <w:tab w:val="left" w:pos="378"/>
              </w:tabs>
              <w:rPr>
                <w:b/>
                <w:bCs/>
              </w:rPr>
            </w:pPr>
            <w:r w:rsidRPr="006E77AF">
              <w:rPr>
                <w:bCs/>
                <w:sz w:val="24"/>
                <w:szCs w:val="24"/>
              </w:rPr>
              <w:t>г) к XVII веку (при Петре I).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rPr>
          <w:trHeight w:val="127"/>
        </w:trPr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13</w:t>
            </w:r>
          </w:p>
        </w:tc>
        <w:tc>
          <w:tcPr>
            <w:tcW w:w="7150" w:type="dxa"/>
            <w:vAlign w:val="bottom"/>
          </w:tcPr>
          <w:p w:rsidR="001F666A" w:rsidRDefault="001F666A" w:rsidP="00084833">
            <w:pPr>
              <w:pStyle w:val="1"/>
              <w:spacing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4B1FF4">
              <w:rPr>
                <w:b/>
                <w:bCs/>
                <w:sz w:val="24"/>
                <w:szCs w:val="24"/>
                <w:lang w:val="ru-RU"/>
              </w:rPr>
              <w:t xml:space="preserve">К ядовитым грибам не относятся: </w:t>
            </w:r>
          </w:p>
          <w:p w:rsidR="001F666A" w:rsidRPr="006E77AF" w:rsidRDefault="001F666A" w:rsidP="00084833">
            <w:pPr>
              <w:pStyle w:val="1"/>
              <w:spacing w:line="240" w:lineRule="auto"/>
              <w:rPr>
                <w:bCs/>
                <w:sz w:val="24"/>
                <w:szCs w:val="24"/>
                <w:lang w:val="ru-RU"/>
              </w:rPr>
            </w:pPr>
            <w:r w:rsidRPr="006E77AF">
              <w:rPr>
                <w:bCs/>
                <w:sz w:val="24"/>
                <w:szCs w:val="24"/>
                <w:lang w:val="ru-RU"/>
              </w:rPr>
              <w:t>а) рядовка фиолетовая;</w:t>
            </w:r>
          </w:p>
          <w:p w:rsidR="001F666A" w:rsidRPr="006E77AF" w:rsidRDefault="001F666A" w:rsidP="00084833">
            <w:pPr>
              <w:pStyle w:val="1"/>
              <w:spacing w:line="240" w:lineRule="auto"/>
              <w:rPr>
                <w:bCs/>
                <w:sz w:val="24"/>
                <w:szCs w:val="24"/>
                <w:lang w:val="ru-RU"/>
              </w:rPr>
            </w:pPr>
            <w:r w:rsidRPr="006E77AF">
              <w:rPr>
                <w:bCs/>
                <w:sz w:val="24"/>
                <w:szCs w:val="24"/>
                <w:lang w:val="ru-RU"/>
              </w:rPr>
              <w:t>б) зеленушка;</w:t>
            </w:r>
          </w:p>
          <w:p w:rsidR="001F666A" w:rsidRPr="006E77AF" w:rsidRDefault="001F666A" w:rsidP="00084833">
            <w:pPr>
              <w:pStyle w:val="1"/>
              <w:spacing w:line="240" w:lineRule="auto"/>
              <w:rPr>
                <w:bCs/>
                <w:sz w:val="24"/>
                <w:szCs w:val="24"/>
                <w:lang w:val="ru-RU"/>
              </w:rPr>
            </w:pPr>
            <w:r w:rsidRPr="006E77AF">
              <w:rPr>
                <w:bCs/>
                <w:sz w:val="24"/>
                <w:szCs w:val="24"/>
                <w:lang w:val="ru-RU"/>
              </w:rPr>
              <w:t xml:space="preserve">в) бледная поганка; </w:t>
            </w:r>
          </w:p>
          <w:p w:rsidR="001F666A" w:rsidRPr="004B1FF4" w:rsidRDefault="001F666A" w:rsidP="00084833">
            <w:pPr>
              <w:pStyle w:val="1"/>
              <w:spacing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6E77AF">
              <w:rPr>
                <w:bCs/>
                <w:sz w:val="24"/>
                <w:szCs w:val="24"/>
                <w:lang w:val="ru-RU"/>
              </w:rPr>
              <w:t>г) перечный гриб.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14</w:t>
            </w:r>
          </w:p>
        </w:tc>
        <w:tc>
          <w:tcPr>
            <w:tcW w:w="7150" w:type="dxa"/>
          </w:tcPr>
          <w:p w:rsidR="001F666A" w:rsidRPr="004B1FF4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4B1FF4">
              <w:rPr>
                <w:b/>
                <w:bCs/>
                <w:sz w:val="24"/>
                <w:szCs w:val="24"/>
                <w:lang w:val="ru-RU"/>
              </w:rPr>
              <w:t>Антропогенные изменения в природе – это:</w:t>
            </w:r>
          </w:p>
          <w:p w:rsidR="001F666A" w:rsidRPr="00B604BD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Cs/>
                <w:sz w:val="24"/>
                <w:szCs w:val="24"/>
                <w:lang w:val="ru-RU"/>
              </w:rPr>
            </w:pPr>
            <w:r w:rsidRPr="00B604BD">
              <w:rPr>
                <w:bCs/>
                <w:sz w:val="24"/>
                <w:szCs w:val="24"/>
                <w:lang w:val="ru-RU"/>
              </w:rPr>
              <w:t xml:space="preserve">а) изменения, происходящие в природе в результате хозяйственной деятельности человека; </w:t>
            </w:r>
          </w:p>
          <w:p w:rsidR="001F666A" w:rsidRPr="00B604BD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Cs/>
                <w:sz w:val="24"/>
                <w:szCs w:val="24"/>
                <w:lang w:val="ru-RU"/>
              </w:rPr>
            </w:pPr>
            <w:r w:rsidRPr="00B604BD">
              <w:rPr>
                <w:bCs/>
                <w:sz w:val="24"/>
                <w:szCs w:val="24"/>
                <w:lang w:val="ru-RU"/>
              </w:rPr>
              <w:t>б) изменения, происходящие в природе в результате стихийных бедствий;</w:t>
            </w:r>
          </w:p>
          <w:p w:rsidR="001F666A" w:rsidRPr="004B1FF4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B604BD">
              <w:rPr>
                <w:bCs/>
                <w:sz w:val="24"/>
                <w:szCs w:val="24"/>
                <w:lang w:val="ru-RU"/>
              </w:rPr>
              <w:t xml:space="preserve"> в) изменения, происходящие в природе в результате воздействия солнечной энергии.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15</w:t>
            </w:r>
          </w:p>
        </w:tc>
        <w:tc>
          <w:tcPr>
            <w:tcW w:w="7150" w:type="dxa"/>
          </w:tcPr>
          <w:p w:rsidR="001F666A" w:rsidRPr="004B1FF4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rFonts w:eastAsia="TimesNewRomanPSMT"/>
                <w:sz w:val="24"/>
                <w:szCs w:val="24"/>
                <w:lang w:val="ru-RU"/>
              </w:rPr>
            </w:pPr>
            <w:r w:rsidRPr="00B604BD">
              <w:rPr>
                <w:rFonts w:eastAsia="TimesNewRomanPSMT"/>
                <w:b/>
                <w:sz w:val="24"/>
                <w:szCs w:val="24"/>
                <w:lang w:val="ru-RU"/>
              </w:rPr>
              <w:t>Одним из способов ориентирования на местности является ориентирование по местным признакам и предметам. Куда обращен приподнятый край нижней перекладины креста на куполе церкви?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rFonts w:eastAsia="TimesNewRomanPSMT"/>
                <w:sz w:val="24"/>
                <w:szCs w:val="24"/>
                <w:lang w:val="ru-RU"/>
              </w:rPr>
            </w:pPr>
            <w:r w:rsidRPr="004B1FF4">
              <w:rPr>
                <w:rFonts w:eastAsia="TimesNewRomanPSMT"/>
                <w:sz w:val="24"/>
                <w:szCs w:val="24"/>
                <w:lang w:val="ru-RU"/>
              </w:rPr>
              <w:t>а) на восток;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rFonts w:eastAsia="TimesNewRomanPSMT"/>
                <w:sz w:val="24"/>
                <w:szCs w:val="24"/>
                <w:lang w:val="ru-RU"/>
              </w:rPr>
            </w:pPr>
            <w:r w:rsidRPr="004B1FF4">
              <w:rPr>
                <w:rFonts w:eastAsia="TimesNewRomanPSMT"/>
                <w:sz w:val="24"/>
                <w:szCs w:val="24"/>
                <w:lang w:val="ru-RU"/>
              </w:rPr>
              <w:t xml:space="preserve"> б) на запад; 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rFonts w:eastAsia="TimesNewRomanPSMT"/>
                <w:sz w:val="24"/>
                <w:szCs w:val="24"/>
                <w:lang w:val="ru-RU"/>
              </w:rPr>
            </w:pPr>
            <w:r w:rsidRPr="004B1FF4">
              <w:rPr>
                <w:rFonts w:eastAsia="TimesNewRomanPSMT"/>
                <w:sz w:val="24"/>
                <w:szCs w:val="24"/>
                <w:lang w:val="ru-RU"/>
              </w:rPr>
              <w:t xml:space="preserve">в) на север; </w:t>
            </w:r>
          </w:p>
          <w:p w:rsidR="001F666A" w:rsidRPr="004B1FF4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rFonts w:eastAsia="TimesNewRomanPSMT"/>
                <w:sz w:val="24"/>
                <w:szCs w:val="24"/>
                <w:lang w:val="ru-RU"/>
              </w:rPr>
            </w:pPr>
            <w:r w:rsidRPr="004B1FF4">
              <w:rPr>
                <w:rFonts w:eastAsia="TimesNewRomanPSMT"/>
                <w:sz w:val="24"/>
                <w:szCs w:val="24"/>
                <w:lang w:val="ru-RU"/>
              </w:rPr>
              <w:t>г) на юг.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rPr>
          <w:trHeight w:val="2511"/>
        </w:trPr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16</w:t>
            </w:r>
          </w:p>
        </w:tc>
        <w:tc>
          <w:tcPr>
            <w:tcW w:w="7150" w:type="dxa"/>
          </w:tcPr>
          <w:p w:rsidR="001F666A" w:rsidRPr="00B604BD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rFonts w:eastAsia="TimesNewRomanPSMT"/>
                <w:b/>
                <w:sz w:val="24"/>
                <w:szCs w:val="24"/>
                <w:lang w:val="ru-RU"/>
              </w:rPr>
            </w:pPr>
            <w:r w:rsidRPr="00B604BD">
              <w:rPr>
                <w:rFonts w:eastAsia="TimesNewRomanPSMT"/>
                <w:b/>
                <w:sz w:val="24"/>
                <w:szCs w:val="24"/>
                <w:lang w:val="ru-RU"/>
              </w:rPr>
              <w:t>Укажите признаки токсикомании: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rFonts w:eastAsia="TimesNewRomanPSMT"/>
                <w:sz w:val="24"/>
                <w:szCs w:val="24"/>
                <w:lang w:val="ru-RU"/>
              </w:rPr>
            </w:pPr>
            <w:r w:rsidRPr="004B1FF4">
              <w:rPr>
                <w:rFonts w:eastAsia="TimesNewRomanPSMT"/>
                <w:sz w:val="24"/>
                <w:szCs w:val="24"/>
                <w:lang w:val="ru-RU"/>
              </w:rPr>
              <w:t>а) толерантность к веществу, психическая зависимость, физическая зависимость;</w:t>
            </w:r>
          </w:p>
          <w:p w:rsidR="001F666A" w:rsidRPr="004B1FF4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rFonts w:eastAsia="TimesNewRomanPSMT"/>
                <w:sz w:val="24"/>
                <w:szCs w:val="24"/>
                <w:lang w:val="ru-RU"/>
              </w:rPr>
            </w:pPr>
            <w:r w:rsidRPr="004B1FF4">
              <w:rPr>
                <w:rFonts w:eastAsia="TimesNewRomanPSMT"/>
                <w:sz w:val="24"/>
                <w:szCs w:val="24"/>
                <w:lang w:val="ru-RU"/>
              </w:rPr>
              <w:t xml:space="preserve"> б) аллергия на вещество, психическая зависимость, физическая зависимость;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rFonts w:eastAsia="TimesNewRomanPSMT"/>
                <w:sz w:val="24"/>
                <w:szCs w:val="24"/>
                <w:lang w:val="ru-RU"/>
              </w:rPr>
            </w:pPr>
            <w:r w:rsidRPr="004B1FF4">
              <w:rPr>
                <w:rFonts w:eastAsia="TimesNewRomanPSMT"/>
                <w:sz w:val="24"/>
                <w:szCs w:val="24"/>
                <w:lang w:val="ru-RU"/>
              </w:rPr>
              <w:t>в) непереносимость вещества, психическая зависимость, физическая зависимость;</w:t>
            </w:r>
          </w:p>
          <w:p w:rsidR="001F666A" w:rsidRPr="004B1FF4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rFonts w:eastAsia="TimesNewRomanPSMT"/>
                <w:sz w:val="24"/>
                <w:szCs w:val="24"/>
                <w:lang w:val="ru-RU"/>
              </w:rPr>
            </w:pPr>
            <w:r w:rsidRPr="004B1FF4">
              <w:rPr>
                <w:rFonts w:eastAsia="TimesNewRomanPSMT"/>
                <w:sz w:val="24"/>
                <w:szCs w:val="24"/>
                <w:lang w:val="ru-RU"/>
              </w:rPr>
              <w:t xml:space="preserve"> г) толерантность к веществу, психическая зависимость;</w:t>
            </w:r>
          </w:p>
          <w:p w:rsidR="001F666A" w:rsidRPr="004B1FF4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rFonts w:eastAsia="TimesNewRomanPSMT"/>
                <w:sz w:val="24"/>
                <w:szCs w:val="24"/>
                <w:lang w:val="ru-RU"/>
              </w:rPr>
            </w:pPr>
            <w:r w:rsidRPr="004B1FF4">
              <w:rPr>
                <w:rFonts w:eastAsia="TimesNewRomanPSMT"/>
                <w:sz w:val="24"/>
                <w:szCs w:val="24"/>
                <w:lang w:val="ru-RU"/>
              </w:rPr>
              <w:t>д) непереносимость вещества, физическая зависимость.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17</w:t>
            </w:r>
          </w:p>
        </w:tc>
        <w:tc>
          <w:tcPr>
            <w:tcW w:w="7150" w:type="dxa"/>
          </w:tcPr>
          <w:p w:rsidR="001F666A" w:rsidRPr="00B604BD" w:rsidRDefault="001F666A" w:rsidP="00084833">
            <w:pPr>
              <w:pStyle w:val="1"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B604BD">
              <w:rPr>
                <w:b/>
                <w:sz w:val="24"/>
                <w:szCs w:val="24"/>
                <w:lang w:val="ru-RU"/>
              </w:rPr>
              <w:t>Недостаточность какого витамина приводит к заболеванию рахитом в раннем детском возрасте и остеопорозом в пожилом возрасте?</w:t>
            </w:r>
          </w:p>
          <w:p w:rsidR="001F666A" w:rsidRDefault="001F666A" w:rsidP="00084833">
            <w:pPr>
              <w:pStyle w:val="1"/>
              <w:spacing w:line="240" w:lineRule="auto"/>
              <w:rPr>
                <w:sz w:val="24"/>
                <w:szCs w:val="24"/>
                <w:lang w:val="ru-RU"/>
              </w:rPr>
            </w:pPr>
            <w:r w:rsidRPr="004B1FF4">
              <w:rPr>
                <w:sz w:val="24"/>
                <w:szCs w:val="24"/>
                <w:lang w:val="ru-RU"/>
              </w:rPr>
              <w:t xml:space="preserve">а) витамин А; </w:t>
            </w:r>
          </w:p>
          <w:p w:rsidR="001F666A" w:rsidRDefault="001F666A" w:rsidP="00084833">
            <w:pPr>
              <w:pStyle w:val="1"/>
              <w:spacing w:line="240" w:lineRule="auto"/>
              <w:rPr>
                <w:sz w:val="24"/>
                <w:szCs w:val="24"/>
                <w:lang w:val="ru-RU"/>
              </w:rPr>
            </w:pPr>
            <w:r w:rsidRPr="004B1FF4">
              <w:rPr>
                <w:sz w:val="24"/>
                <w:szCs w:val="24"/>
                <w:lang w:val="ru-RU"/>
              </w:rPr>
              <w:t xml:space="preserve">б) витамин К; </w:t>
            </w:r>
          </w:p>
          <w:p w:rsidR="001F666A" w:rsidRDefault="001F666A" w:rsidP="00084833">
            <w:pPr>
              <w:pStyle w:val="1"/>
              <w:spacing w:line="240" w:lineRule="auto"/>
              <w:rPr>
                <w:sz w:val="24"/>
                <w:szCs w:val="24"/>
                <w:lang w:val="ru-RU"/>
              </w:rPr>
            </w:pPr>
            <w:r w:rsidRPr="004B1FF4">
              <w:rPr>
                <w:sz w:val="24"/>
                <w:szCs w:val="24"/>
                <w:lang w:val="ru-RU"/>
              </w:rPr>
              <w:t xml:space="preserve">в) витамин </w:t>
            </w:r>
            <w:r w:rsidRPr="004B1FF4">
              <w:rPr>
                <w:sz w:val="24"/>
                <w:szCs w:val="24"/>
              </w:rPr>
              <w:t>D</w:t>
            </w:r>
            <w:r w:rsidRPr="004B1FF4">
              <w:rPr>
                <w:sz w:val="24"/>
                <w:szCs w:val="24"/>
                <w:lang w:val="ru-RU"/>
              </w:rPr>
              <w:t xml:space="preserve">; </w:t>
            </w:r>
          </w:p>
          <w:p w:rsidR="001F666A" w:rsidRPr="004B1FF4" w:rsidRDefault="001F666A" w:rsidP="00084833">
            <w:pPr>
              <w:pStyle w:val="1"/>
              <w:spacing w:line="240" w:lineRule="auto"/>
              <w:rPr>
                <w:sz w:val="24"/>
                <w:szCs w:val="24"/>
                <w:lang w:val="ru-RU"/>
              </w:rPr>
            </w:pPr>
            <w:r w:rsidRPr="004B1FF4">
              <w:rPr>
                <w:sz w:val="24"/>
                <w:szCs w:val="24"/>
                <w:lang w:val="ru-RU"/>
              </w:rPr>
              <w:t>г) витамин С.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653D31">
        <w:trPr>
          <w:trHeight w:val="1428"/>
        </w:trPr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18</w:t>
            </w:r>
          </w:p>
        </w:tc>
        <w:tc>
          <w:tcPr>
            <w:tcW w:w="7150" w:type="dxa"/>
          </w:tcPr>
          <w:p w:rsidR="001F666A" w:rsidRPr="004B1FF4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4B1FF4">
              <w:rPr>
                <w:b/>
                <w:sz w:val="24"/>
                <w:szCs w:val="24"/>
                <w:lang w:val="ru-RU"/>
              </w:rPr>
              <w:t>Азимут – это: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B604BD">
              <w:rPr>
                <w:sz w:val="24"/>
                <w:szCs w:val="24"/>
                <w:lang w:val="ru-RU"/>
              </w:rPr>
              <w:t xml:space="preserve">а) угол между направлением на юг и направлением на заданный ориентир; </w:t>
            </w:r>
          </w:p>
          <w:p w:rsidR="001F666A" w:rsidRPr="00B604BD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B604BD">
              <w:rPr>
                <w:sz w:val="24"/>
                <w:szCs w:val="24"/>
                <w:lang w:val="ru-RU"/>
              </w:rPr>
              <w:t>б) угол между направлением на солнце и направлением на север;</w:t>
            </w:r>
          </w:p>
          <w:p w:rsidR="001F666A" w:rsidRPr="004B1FF4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B604BD">
              <w:rPr>
                <w:sz w:val="24"/>
                <w:szCs w:val="24"/>
                <w:lang w:val="ru-RU"/>
              </w:rPr>
              <w:t>в) угол между направлением на север и направлением движения.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19</w:t>
            </w:r>
          </w:p>
        </w:tc>
        <w:tc>
          <w:tcPr>
            <w:tcW w:w="7150" w:type="dxa"/>
          </w:tcPr>
          <w:p w:rsidR="001F666A" w:rsidRPr="00B604BD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B604BD">
              <w:rPr>
                <w:b/>
                <w:sz w:val="24"/>
                <w:szCs w:val="24"/>
                <w:lang w:val="ru-RU"/>
              </w:rPr>
              <w:t xml:space="preserve">Вши являются переносчиками: </w:t>
            </w:r>
          </w:p>
          <w:p w:rsidR="001F666A" w:rsidRPr="004B1FF4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4B1FF4">
              <w:rPr>
                <w:sz w:val="24"/>
                <w:szCs w:val="24"/>
                <w:lang w:val="ru-RU"/>
              </w:rPr>
              <w:t>а) туляремии;</w:t>
            </w:r>
          </w:p>
          <w:p w:rsidR="001F666A" w:rsidRPr="00B604BD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B604BD">
              <w:rPr>
                <w:sz w:val="24"/>
                <w:szCs w:val="24"/>
                <w:lang w:val="ru-RU"/>
              </w:rPr>
              <w:t>б) малярии;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4B1FF4">
              <w:rPr>
                <w:sz w:val="24"/>
                <w:szCs w:val="24"/>
                <w:lang w:val="ru-RU"/>
              </w:rPr>
              <w:t xml:space="preserve">в) дизентерии; </w:t>
            </w:r>
          </w:p>
          <w:p w:rsidR="001F666A" w:rsidRPr="004B1FF4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4B1FF4">
              <w:rPr>
                <w:sz w:val="24"/>
                <w:szCs w:val="24"/>
                <w:lang w:val="ru-RU"/>
              </w:rPr>
              <w:t>г) сыпного тифа.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20</w:t>
            </w:r>
          </w:p>
        </w:tc>
        <w:tc>
          <w:tcPr>
            <w:tcW w:w="7150" w:type="dxa"/>
          </w:tcPr>
          <w:p w:rsidR="001F666A" w:rsidRPr="00B604BD" w:rsidRDefault="001F666A" w:rsidP="00084833">
            <w:pPr>
              <w:pStyle w:val="1"/>
              <w:tabs>
                <w:tab w:val="left" w:pos="394"/>
              </w:tabs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B604BD">
              <w:rPr>
                <w:b/>
                <w:sz w:val="24"/>
                <w:szCs w:val="24"/>
                <w:lang w:val="ru-RU"/>
              </w:rPr>
              <w:t>Процесс распознавания образа опасности, установления возможных причин, пространственных и временных координат, вероятности проявления, величины и последствий опасности, называется:</w:t>
            </w:r>
          </w:p>
          <w:p w:rsidR="001F666A" w:rsidRDefault="001F666A" w:rsidP="00084833">
            <w:pPr>
              <w:pStyle w:val="1"/>
              <w:tabs>
                <w:tab w:val="left" w:pos="394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 xml:space="preserve">а) идентификация опасности; </w:t>
            </w:r>
          </w:p>
          <w:p w:rsidR="001F666A" w:rsidRDefault="001F666A" w:rsidP="00084833">
            <w:pPr>
              <w:pStyle w:val="1"/>
              <w:tabs>
                <w:tab w:val="left" w:pos="394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 xml:space="preserve">б) управление опасностью; </w:t>
            </w:r>
          </w:p>
          <w:p w:rsidR="001F666A" w:rsidRPr="006E77AF" w:rsidRDefault="001F666A" w:rsidP="00084833">
            <w:pPr>
              <w:pStyle w:val="1"/>
              <w:tabs>
                <w:tab w:val="left" w:pos="394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в) контроль опасности;</w:t>
            </w:r>
          </w:p>
          <w:p w:rsidR="001F666A" w:rsidRPr="00B604BD" w:rsidRDefault="001F666A" w:rsidP="00084833">
            <w:pPr>
              <w:pStyle w:val="1"/>
              <w:tabs>
                <w:tab w:val="left" w:pos="394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B604BD">
              <w:rPr>
                <w:sz w:val="24"/>
                <w:szCs w:val="24"/>
                <w:lang w:val="ru-RU"/>
              </w:rPr>
              <w:t>г) безопасность жизнедеятельности.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9790" w:type="dxa"/>
            <w:gridSpan w:val="4"/>
          </w:tcPr>
          <w:p w:rsidR="001F666A" w:rsidRDefault="001F666A" w:rsidP="00084833">
            <w:pPr>
              <w:jc w:val="center"/>
            </w:pPr>
            <w:r>
              <w:t>Выберите верные варианты ответов.</w:t>
            </w:r>
          </w:p>
          <w:p w:rsidR="001F666A" w:rsidRPr="00A92CEE" w:rsidRDefault="001F666A" w:rsidP="00084833">
            <w:pPr>
              <w:jc w:val="center"/>
            </w:pPr>
            <w:r>
              <w:t xml:space="preserve">За каждое задание максимально </w:t>
            </w:r>
            <w:r w:rsidRPr="00A92CEE">
              <w:t xml:space="preserve">начисляется </w:t>
            </w:r>
            <w:r w:rsidRPr="00174978">
              <w:rPr>
                <w:b/>
                <w:sz w:val="24"/>
              </w:rPr>
              <w:t>2</w:t>
            </w:r>
            <w:r w:rsidRPr="00174978">
              <w:rPr>
                <w:b/>
                <w:spacing w:val="-1"/>
                <w:sz w:val="24"/>
              </w:rPr>
              <w:t xml:space="preserve"> </w:t>
            </w:r>
            <w:r w:rsidRPr="00174978">
              <w:rPr>
                <w:b/>
                <w:spacing w:val="-2"/>
                <w:sz w:val="24"/>
              </w:rPr>
              <w:t>балла</w:t>
            </w:r>
          </w:p>
        </w:tc>
      </w:tr>
      <w:tr w:rsidR="001F666A" w:rsidRPr="00A92CEE" w:rsidTr="00870A50">
        <w:trPr>
          <w:trHeight w:val="1381"/>
        </w:trPr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21</w:t>
            </w:r>
          </w:p>
        </w:tc>
        <w:tc>
          <w:tcPr>
            <w:tcW w:w="7150" w:type="dxa"/>
          </w:tcPr>
          <w:p w:rsidR="001F666A" w:rsidRPr="00B604BD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B604BD">
              <w:rPr>
                <w:b/>
                <w:sz w:val="24"/>
                <w:szCs w:val="24"/>
                <w:lang w:val="ru-RU"/>
              </w:rPr>
              <w:t xml:space="preserve">К региональной относится чрезвычайная ситуация, в результате которой: 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а) пострадало свыше 500 человек;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б) пострадало свыше 50, но не более 500 человека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в) нарушены условия жизнедеятельности свыше 500, но не более 1000 человек;</w:t>
            </w:r>
          </w:p>
          <w:p w:rsidR="001F666A" w:rsidRPr="004B1FF4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 xml:space="preserve"> г) нарушены условия жизнедеятельности свыше 1000 человек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22</w:t>
            </w:r>
          </w:p>
        </w:tc>
        <w:tc>
          <w:tcPr>
            <w:tcW w:w="7150" w:type="dxa"/>
          </w:tcPr>
          <w:p w:rsidR="001F666A" w:rsidRPr="00B604BD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B604BD">
              <w:rPr>
                <w:b/>
                <w:sz w:val="24"/>
                <w:szCs w:val="24"/>
                <w:lang w:val="ru-RU"/>
              </w:rPr>
              <w:t>Последствиями аварий на химически опасных предприятиях могут быть: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 xml:space="preserve"> а) заражение окружающей среды опасными ядовитыми веществами;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б) разрушение наземных и подземных коммуникаций, промышленных зданий в результате действий ударной волны;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в) резкое повышение или понижение атмосферного давления в зоне аварии и на прилегающей к ней территории;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г) массовые поражения людей, животных и растений.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23</w:t>
            </w:r>
          </w:p>
        </w:tc>
        <w:tc>
          <w:tcPr>
            <w:tcW w:w="7150" w:type="dxa"/>
          </w:tcPr>
          <w:p w:rsidR="001F666A" w:rsidRPr="00B604BD" w:rsidRDefault="001F666A" w:rsidP="00084833">
            <w:pPr>
              <w:pStyle w:val="1"/>
              <w:tabs>
                <w:tab w:val="left" w:pos="411"/>
              </w:tabs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B604BD">
              <w:rPr>
                <w:b/>
                <w:sz w:val="24"/>
                <w:szCs w:val="24"/>
                <w:lang w:val="ru-RU"/>
              </w:rPr>
              <w:t>В Национальный календарь профилактических прививок включены следующие профилактические прививки:</w:t>
            </w:r>
          </w:p>
          <w:p w:rsidR="001F666A" w:rsidRDefault="001F666A" w:rsidP="00084833">
            <w:pPr>
              <w:pStyle w:val="1"/>
              <w:tabs>
                <w:tab w:val="left" w:pos="411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 xml:space="preserve">а) против вирусного гепатита В; </w:t>
            </w:r>
          </w:p>
          <w:p w:rsidR="001F666A" w:rsidRDefault="001F666A" w:rsidP="00084833">
            <w:pPr>
              <w:pStyle w:val="1"/>
              <w:tabs>
                <w:tab w:val="left" w:pos="411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 xml:space="preserve">б) против вирусного гепатита А; </w:t>
            </w:r>
          </w:p>
          <w:p w:rsidR="001F666A" w:rsidRPr="006E77AF" w:rsidRDefault="001F666A" w:rsidP="00084833">
            <w:pPr>
              <w:pStyle w:val="1"/>
              <w:tabs>
                <w:tab w:val="left" w:pos="411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в) против туберкулёза;</w:t>
            </w:r>
          </w:p>
          <w:p w:rsidR="001F666A" w:rsidRPr="006E77AF" w:rsidRDefault="001F666A" w:rsidP="00084833">
            <w:pPr>
              <w:pStyle w:val="1"/>
              <w:tabs>
                <w:tab w:val="left" w:pos="411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г) против бешенства;</w:t>
            </w:r>
          </w:p>
          <w:p w:rsidR="001F666A" w:rsidRPr="006E77AF" w:rsidRDefault="001F666A" w:rsidP="00084833">
            <w:pPr>
              <w:pStyle w:val="1"/>
              <w:tabs>
                <w:tab w:val="left" w:pos="411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д) клещевого вирусного энцефалита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24</w:t>
            </w:r>
          </w:p>
        </w:tc>
        <w:tc>
          <w:tcPr>
            <w:tcW w:w="7150" w:type="dxa"/>
          </w:tcPr>
          <w:p w:rsidR="001F666A" w:rsidRPr="00B604BD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B604BD">
              <w:rPr>
                <w:b/>
                <w:sz w:val="24"/>
                <w:szCs w:val="24"/>
                <w:lang w:val="ru-RU"/>
              </w:rPr>
              <w:t xml:space="preserve">В июне 1945 года были учреждены медали: 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а) За оборону Советского Заполярья;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б) За взятие Будапешта;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в) За освобождение Белграда;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 xml:space="preserve"> г) За победу над Японией;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д) За оборону Кавказа.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25</w:t>
            </w:r>
          </w:p>
        </w:tc>
        <w:tc>
          <w:tcPr>
            <w:tcW w:w="7150" w:type="dxa"/>
          </w:tcPr>
          <w:p w:rsidR="001F666A" w:rsidRPr="00B604BD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B604BD">
              <w:rPr>
                <w:b/>
                <w:sz w:val="24"/>
                <w:szCs w:val="24"/>
                <w:lang w:val="ru-RU"/>
              </w:rPr>
              <w:t xml:space="preserve">Санитарная обработка населения может быть следующих видов: 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а) индивидуальная;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 xml:space="preserve">б) местная; 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 xml:space="preserve">в) частная; 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г) ча</w:t>
            </w:r>
            <w:r>
              <w:rPr>
                <w:sz w:val="24"/>
                <w:szCs w:val="24"/>
                <w:lang w:val="ru-RU"/>
              </w:rPr>
              <w:t xml:space="preserve">стичная; 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д) неполная; 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е) полная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26</w:t>
            </w:r>
          </w:p>
        </w:tc>
        <w:tc>
          <w:tcPr>
            <w:tcW w:w="7150" w:type="dxa"/>
          </w:tcPr>
          <w:p w:rsidR="001F666A" w:rsidRPr="00B604BD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B604BD">
              <w:rPr>
                <w:b/>
                <w:sz w:val="24"/>
                <w:szCs w:val="24"/>
                <w:lang w:val="ru-RU"/>
              </w:rPr>
              <w:t>Какой сигнальный цвет и какую геометрическую форму имеют эвакуационные знаки безопасности?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а) красный;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б) треугольник;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в) прямоугольник;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 xml:space="preserve"> г) зелёный;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д) круг.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27</w:t>
            </w:r>
          </w:p>
        </w:tc>
        <w:tc>
          <w:tcPr>
            <w:tcW w:w="7150" w:type="dxa"/>
          </w:tcPr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B604BD">
              <w:rPr>
                <w:b/>
                <w:sz w:val="24"/>
                <w:szCs w:val="24"/>
                <w:lang w:val="ru-RU"/>
              </w:rPr>
              <w:t>Какие действия запрещается выполнять при ранении живота?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 xml:space="preserve"> а) прикладывать холод к животу;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б) давать пить и предлагать обезболивающий препарат;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 xml:space="preserve"> в) прикрывать рану чистой салфеткой;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 xml:space="preserve">г) извлекать из раны инородный предмет; 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д) протирать губы влажной салфеткой.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28</w:t>
            </w:r>
          </w:p>
        </w:tc>
        <w:tc>
          <w:tcPr>
            <w:tcW w:w="7150" w:type="dxa"/>
          </w:tcPr>
          <w:p w:rsidR="001F666A" w:rsidRPr="00B604BD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B604BD">
              <w:rPr>
                <w:b/>
                <w:sz w:val="24"/>
                <w:szCs w:val="24"/>
                <w:lang w:val="ru-RU"/>
              </w:rPr>
              <w:t>Острые отравления соединениями тяжелых металлов и мышьяка характеризуются поражением желудочно-кишечного тракта, нервной системы, почек, органов дыхания, крови, а также токсическим шоком. Из нижеприведенных веществ выберите те, которые относятся к тяжелым металлам: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 xml:space="preserve">а) свинец; 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 xml:space="preserve">б) фосген; 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 xml:space="preserve">в) ртуть; 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г) фосфор.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29</w:t>
            </w:r>
          </w:p>
        </w:tc>
        <w:tc>
          <w:tcPr>
            <w:tcW w:w="7150" w:type="dxa"/>
          </w:tcPr>
          <w:p w:rsidR="001F666A" w:rsidRPr="00B604BD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B604BD">
              <w:rPr>
                <w:b/>
                <w:sz w:val="24"/>
                <w:szCs w:val="24"/>
                <w:lang w:val="ru-RU"/>
              </w:rPr>
              <w:t>Какие из перечисленных признаков являются достоверными при определении вывиха?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 xml:space="preserve">а) изменение длины конечности; 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б) наличие отёка;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в) появление боли;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г) присутствие синяка;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д) деформация в области сустава.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660" w:type="dxa"/>
          </w:tcPr>
          <w:p w:rsidR="001F666A" w:rsidRPr="00A92CEE" w:rsidRDefault="001F666A" w:rsidP="00084833">
            <w:pPr>
              <w:widowControl/>
              <w:jc w:val="center"/>
            </w:pPr>
            <w:r>
              <w:t>30</w:t>
            </w:r>
            <w:bookmarkStart w:id="0" w:name="_GoBack"/>
            <w:bookmarkEnd w:id="0"/>
          </w:p>
        </w:tc>
        <w:tc>
          <w:tcPr>
            <w:tcW w:w="7150" w:type="dxa"/>
          </w:tcPr>
          <w:p w:rsidR="001F666A" w:rsidRPr="00B604BD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B604BD">
              <w:rPr>
                <w:b/>
                <w:sz w:val="24"/>
                <w:szCs w:val="24"/>
                <w:lang w:val="ru-RU"/>
              </w:rPr>
              <w:t>Какое положение рук поможет обеспечить личную безопасность в толпе при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B604BD">
              <w:rPr>
                <w:b/>
                <w:sz w:val="24"/>
                <w:szCs w:val="24"/>
                <w:lang w:val="ru-RU"/>
              </w:rPr>
              <w:t>давке?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 xml:space="preserve">а) руки находятся возле груди; 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б) руки согнуты в локтях;</w:t>
            </w:r>
          </w:p>
          <w:p w:rsidR="001F666A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 xml:space="preserve">в) руки находятся возле бёдер; 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г) руки согнуты в кистях;</w:t>
            </w:r>
          </w:p>
          <w:p w:rsidR="001F666A" w:rsidRPr="006E77AF" w:rsidRDefault="001F666A" w:rsidP="00084833">
            <w:pPr>
              <w:pStyle w:val="1"/>
              <w:tabs>
                <w:tab w:val="left" w:pos="392"/>
              </w:tabs>
              <w:spacing w:line="240" w:lineRule="auto"/>
              <w:rPr>
                <w:sz w:val="24"/>
                <w:szCs w:val="24"/>
                <w:lang w:val="ru-RU"/>
              </w:rPr>
            </w:pPr>
            <w:r w:rsidRPr="006E77AF">
              <w:rPr>
                <w:sz w:val="24"/>
                <w:szCs w:val="24"/>
                <w:lang w:val="ru-RU"/>
              </w:rPr>
              <w:t>д) руки находятся в грудных карманах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  <w:tr w:rsidR="001F666A" w:rsidRPr="00A92CEE" w:rsidTr="00870A50">
        <w:tc>
          <w:tcPr>
            <w:tcW w:w="7810" w:type="dxa"/>
            <w:gridSpan w:val="2"/>
          </w:tcPr>
          <w:p w:rsidR="001F666A" w:rsidRPr="00A92CEE" w:rsidRDefault="001F666A" w:rsidP="00084833">
            <w:pPr>
              <w:widowControl/>
              <w:jc w:val="center"/>
              <w:rPr>
                <w:b/>
              </w:rPr>
            </w:pPr>
            <w:r w:rsidRPr="00A92CEE">
              <w:rPr>
                <w:b/>
              </w:rPr>
              <w:t>ИТОГО</w:t>
            </w:r>
          </w:p>
        </w:tc>
        <w:tc>
          <w:tcPr>
            <w:tcW w:w="770" w:type="dxa"/>
          </w:tcPr>
          <w:p w:rsidR="001F666A" w:rsidRPr="00A92CEE" w:rsidRDefault="001F666A" w:rsidP="00084833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A92CEE">
              <w:rPr>
                <w:b/>
              </w:rPr>
              <w:t>0</w:t>
            </w:r>
          </w:p>
        </w:tc>
        <w:tc>
          <w:tcPr>
            <w:tcW w:w="1210" w:type="dxa"/>
          </w:tcPr>
          <w:p w:rsidR="001F666A" w:rsidRPr="00A92CEE" w:rsidRDefault="001F666A" w:rsidP="00084833">
            <w:pPr>
              <w:widowControl/>
              <w:jc w:val="center"/>
            </w:pPr>
          </w:p>
        </w:tc>
      </w:tr>
    </w:tbl>
    <w:p w:rsidR="001F666A" w:rsidRDefault="001F666A" w:rsidP="00084833">
      <w:pPr>
        <w:pStyle w:val="Heading1"/>
        <w:spacing w:before="0"/>
        <w:ind w:left="0"/>
      </w:pPr>
    </w:p>
    <w:p w:rsidR="001F666A" w:rsidRDefault="001F666A" w:rsidP="00084833">
      <w:pPr>
        <w:pStyle w:val="Heading1"/>
        <w:spacing w:before="0"/>
        <w:ind w:left="0"/>
      </w:pPr>
    </w:p>
    <w:p w:rsidR="001F666A" w:rsidRDefault="001F666A" w:rsidP="00084833">
      <w:pPr>
        <w:pStyle w:val="Heading1"/>
        <w:spacing w:before="0"/>
        <w:ind w:left="0"/>
      </w:pPr>
    </w:p>
    <w:p w:rsidR="001F666A" w:rsidRPr="00FB388D" w:rsidRDefault="001F666A" w:rsidP="00FB388D">
      <w:pPr>
        <w:pStyle w:val="1"/>
        <w:spacing w:after="320" w:line="240" w:lineRule="auto"/>
        <w:jc w:val="center"/>
        <w:rPr>
          <w:i/>
          <w:iCs/>
          <w:sz w:val="26"/>
          <w:szCs w:val="26"/>
          <w:lang w:val="ru-RU"/>
        </w:rPr>
      </w:pPr>
      <w:r w:rsidRPr="00FB388D">
        <w:rPr>
          <w:i/>
          <w:iCs/>
          <w:sz w:val="26"/>
          <w:szCs w:val="26"/>
          <w:lang w:val="ru-RU"/>
        </w:rPr>
        <w:t xml:space="preserve">Оценочные баллы: максимальные </w:t>
      </w:r>
      <w:r w:rsidRPr="00FB388D">
        <w:rPr>
          <w:b/>
          <w:i/>
          <w:iCs/>
          <w:sz w:val="26"/>
          <w:szCs w:val="26"/>
          <w:lang w:val="ru-RU"/>
        </w:rPr>
        <w:t>- 150</w:t>
      </w:r>
      <w:r w:rsidRPr="00FB388D">
        <w:rPr>
          <w:i/>
          <w:iCs/>
          <w:sz w:val="26"/>
          <w:szCs w:val="26"/>
          <w:lang w:val="ru-RU"/>
        </w:rPr>
        <w:t xml:space="preserve"> </w:t>
      </w:r>
      <w:r w:rsidRPr="00FB388D">
        <w:rPr>
          <w:b/>
          <w:bCs/>
          <w:i/>
          <w:iCs/>
          <w:sz w:val="26"/>
          <w:szCs w:val="26"/>
          <w:lang w:val="ru-RU"/>
        </w:rPr>
        <w:t>баллов</w:t>
      </w:r>
      <w:r w:rsidRPr="00FB388D">
        <w:rPr>
          <w:i/>
          <w:iCs/>
          <w:sz w:val="26"/>
          <w:szCs w:val="26"/>
          <w:lang w:val="ru-RU"/>
        </w:rPr>
        <w:t>; фактические - ___</w:t>
      </w:r>
      <w:r w:rsidRPr="00FB388D">
        <w:rPr>
          <w:b/>
          <w:bCs/>
          <w:i/>
          <w:iCs/>
          <w:sz w:val="26"/>
          <w:szCs w:val="26"/>
          <w:lang w:val="ru-RU"/>
        </w:rPr>
        <w:t>баллов</w:t>
      </w:r>
      <w:r w:rsidRPr="00FB388D">
        <w:rPr>
          <w:i/>
          <w:iCs/>
          <w:sz w:val="26"/>
          <w:szCs w:val="26"/>
          <w:lang w:val="ru-RU"/>
        </w:rPr>
        <w:t>.</w:t>
      </w:r>
    </w:p>
    <w:p w:rsidR="001F666A" w:rsidRDefault="001F666A" w:rsidP="00084833">
      <w:pPr>
        <w:pStyle w:val="BodyText"/>
        <w:ind w:left="0"/>
      </w:pPr>
    </w:p>
    <w:sectPr w:rsidR="001F666A" w:rsidSect="00E31BB1">
      <w:pgSz w:w="11910" w:h="16840"/>
      <w:pgMar w:top="900" w:right="46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08BD"/>
    <w:multiLevelType w:val="multilevel"/>
    <w:tmpl w:val="3762189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D0C2606"/>
    <w:multiLevelType w:val="multilevel"/>
    <w:tmpl w:val="AD24C6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487291C"/>
    <w:multiLevelType w:val="multilevel"/>
    <w:tmpl w:val="2CEE16E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9725375"/>
    <w:multiLevelType w:val="multilevel"/>
    <w:tmpl w:val="770688A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BA246FB"/>
    <w:multiLevelType w:val="multilevel"/>
    <w:tmpl w:val="6BDC32C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590455B"/>
    <w:multiLevelType w:val="multilevel"/>
    <w:tmpl w:val="6CF8E1C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85341F1"/>
    <w:multiLevelType w:val="multilevel"/>
    <w:tmpl w:val="59FA5E5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C946EA0"/>
    <w:multiLevelType w:val="multilevel"/>
    <w:tmpl w:val="36CA3E3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3503B12"/>
    <w:multiLevelType w:val="multilevel"/>
    <w:tmpl w:val="755EF86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49E21947"/>
    <w:multiLevelType w:val="multilevel"/>
    <w:tmpl w:val="C8F4B6B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CE536FA"/>
    <w:multiLevelType w:val="hybridMultilevel"/>
    <w:tmpl w:val="A84CDEE6"/>
    <w:lvl w:ilvl="0" w:tplc="D39A4688">
      <w:numFmt w:val="bullet"/>
      <w:lvlText w:val=""/>
      <w:lvlJc w:val="left"/>
      <w:pPr>
        <w:ind w:left="221" w:hanging="354"/>
      </w:pPr>
      <w:rPr>
        <w:rFonts w:ascii="Symbol" w:eastAsia="Times New Roman" w:hAnsi="Symbol" w:hint="default"/>
        <w:b w:val="0"/>
        <w:i w:val="0"/>
        <w:spacing w:val="0"/>
        <w:w w:val="100"/>
        <w:sz w:val="24"/>
      </w:rPr>
    </w:lvl>
    <w:lvl w:ilvl="1" w:tplc="30D6F502">
      <w:numFmt w:val="bullet"/>
      <w:lvlText w:val="•"/>
      <w:lvlJc w:val="left"/>
      <w:pPr>
        <w:ind w:left="1194" w:hanging="354"/>
      </w:pPr>
      <w:rPr>
        <w:rFonts w:hint="default"/>
      </w:rPr>
    </w:lvl>
    <w:lvl w:ilvl="2" w:tplc="F6465C04">
      <w:numFmt w:val="bullet"/>
      <w:lvlText w:val="•"/>
      <w:lvlJc w:val="left"/>
      <w:pPr>
        <w:ind w:left="2169" w:hanging="354"/>
      </w:pPr>
      <w:rPr>
        <w:rFonts w:hint="default"/>
      </w:rPr>
    </w:lvl>
    <w:lvl w:ilvl="3" w:tplc="9822F12C">
      <w:numFmt w:val="bullet"/>
      <w:lvlText w:val="•"/>
      <w:lvlJc w:val="left"/>
      <w:pPr>
        <w:ind w:left="3144" w:hanging="354"/>
      </w:pPr>
      <w:rPr>
        <w:rFonts w:hint="default"/>
      </w:rPr>
    </w:lvl>
    <w:lvl w:ilvl="4" w:tplc="B4A81D94">
      <w:numFmt w:val="bullet"/>
      <w:lvlText w:val="•"/>
      <w:lvlJc w:val="left"/>
      <w:pPr>
        <w:ind w:left="4119" w:hanging="354"/>
      </w:pPr>
      <w:rPr>
        <w:rFonts w:hint="default"/>
      </w:rPr>
    </w:lvl>
    <w:lvl w:ilvl="5" w:tplc="308CB078">
      <w:numFmt w:val="bullet"/>
      <w:lvlText w:val="•"/>
      <w:lvlJc w:val="left"/>
      <w:pPr>
        <w:ind w:left="5094" w:hanging="354"/>
      </w:pPr>
      <w:rPr>
        <w:rFonts w:hint="default"/>
      </w:rPr>
    </w:lvl>
    <w:lvl w:ilvl="6" w:tplc="6240B8A8">
      <w:numFmt w:val="bullet"/>
      <w:lvlText w:val="•"/>
      <w:lvlJc w:val="left"/>
      <w:pPr>
        <w:ind w:left="6069" w:hanging="354"/>
      </w:pPr>
      <w:rPr>
        <w:rFonts w:hint="default"/>
      </w:rPr>
    </w:lvl>
    <w:lvl w:ilvl="7" w:tplc="AEEE7C2E">
      <w:numFmt w:val="bullet"/>
      <w:lvlText w:val="•"/>
      <w:lvlJc w:val="left"/>
      <w:pPr>
        <w:ind w:left="7044" w:hanging="354"/>
      </w:pPr>
      <w:rPr>
        <w:rFonts w:hint="default"/>
      </w:rPr>
    </w:lvl>
    <w:lvl w:ilvl="8" w:tplc="73786196">
      <w:numFmt w:val="bullet"/>
      <w:lvlText w:val="•"/>
      <w:lvlJc w:val="left"/>
      <w:pPr>
        <w:ind w:left="8019" w:hanging="354"/>
      </w:pPr>
      <w:rPr>
        <w:rFonts w:hint="default"/>
      </w:rPr>
    </w:lvl>
  </w:abstractNum>
  <w:abstractNum w:abstractNumId="11">
    <w:nsid w:val="507E4446"/>
    <w:multiLevelType w:val="hybridMultilevel"/>
    <w:tmpl w:val="F8185788"/>
    <w:lvl w:ilvl="0" w:tplc="6C9C0278">
      <w:start w:val="1"/>
      <w:numFmt w:val="decimal"/>
      <w:lvlText w:val="%1."/>
      <w:lvlJc w:val="left"/>
      <w:pPr>
        <w:ind w:left="1561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F080155A">
      <w:numFmt w:val="bullet"/>
      <w:lvlText w:val="•"/>
      <w:lvlJc w:val="left"/>
      <w:pPr>
        <w:ind w:left="2094" w:hanging="284"/>
      </w:pPr>
      <w:rPr>
        <w:rFonts w:hint="default"/>
      </w:rPr>
    </w:lvl>
    <w:lvl w:ilvl="2" w:tplc="8BC0D0E0">
      <w:numFmt w:val="bullet"/>
      <w:lvlText w:val="•"/>
      <w:lvlJc w:val="left"/>
      <w:pPr>
        <w:ind w:left="2969" w:hanging="284"/>
      </w:pPr>
      <w:rPr>
        <w:rFonts w:hint="default"/>
      </w:rPr>
    </w:lvl>
    <w:lvl w:ilvl="3" w:tplc="ABCC531C">
      <w:numFmt w:val="bullet"/>
      <w:lvlText w:val="•"/>
      <w:lvlJc w:val="left"/>
      <w:pPr>
        <w:ind w:left="3844" w:hanging="284"/>
      </w:pPr>
      <w:rPr>
        <w:rFonts w:hint="default"/>
      </w:rPr>
    </w:lvl>
    <w:lvl w:ilvl="4" w:tplc="F08E0066">
      <w:numFmt w:val="bullet"/>
      <w:lvlText w:val="•"/>
      <w:lvlJc w:val="left"/>
      <w:pPr>
        <w:ind w:left="4719" w:hanging="284"/>
      </w:pPr>
      <w:rPr>
        <w:rFonts w:hint="default"/>
      </w:rPr>
    </w:lvl>
    <w:lvl w:ilvl="5" w:tplc="8B5019EC">
      <w:numFmt w:val="bullet"/>
      <w:lvlText w:val="•"/>
      <w:lvlJc w:val="left"/>
      <w:pPr>
        <w:ind w:left="5594" w:hanging="284"/>
      </w:pPr>
      <w:rPr>
        <w:rFonts w:hint="default"/>
      </w:rPr>
    </w:lvl>
    <w:lvl w:ilvl="6" w:tplc="D92AB740">
      <w:numFmt w:val="bullet"/>
      <w:lvlText w:val="•"/>
      <w:lvlJc w:val="left"/>
      <w:pPr>
        <w:ind w:left="6469" w:hanging="284"/>
      </w:pPr>
      <w:rPr>
        <w:rFonts w:hint="default"/>
      </w:rPr>
    </w:lvl>
    <w:lvl w:ilvl="7" w:tplc="A294972C">
      <w:numFmt w:val="bullet"/>
      <w:lvlText w:val="•"/>
      <w:lvlJc w:val="left"/>
      <w:pPr>
        <w:ind w:left="7344" w:hanging="284"/>
      </w:pPr>
      <w:rPr>
        <w:rFonts w:hint="default"/>
      </w:rPr>
    </w:lvl>
    <w:lvl w:ilvl="8" w:tplc="229AAFB0">
      <w:numFmt w:val="bullet"/>
      <w:lvlText w:val="•"/>
      <w:lvlJc w:val="left"/>
      <w:pPr>
        <w:ind w:left="8219" w:hanging="284"/>
      </w:pPr>
      <w:rPr>
        <w:rFonts w:hint="default"/>
      </w:rPr>
    </w:lvl>
  </w:abstractNum>
  <w:abstractNum w:abstractNumId="12">
    <w:nsid w:val="51986867"/>
    <w:multiLevelType w:val="multilevel"/>
    <w:tmpl w:val="F6107A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525D0DCD"/>
    <w:multiLevelType w:val="multilevel"/>
    <w:tmpl w:val="BCA6C3E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56873350"/>
    <w:multiLevelType w:val="multilevel"/>
    <w:tmpl w:val="D00E325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F32584F"/>
    <w:multiLevelType w:val="multilevel"/>
    <w:tmpl w:val="3A70553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6147347B"/>
    <w:multiLevelType w:val="multilevel"/>
    <w:tmpl w:val="787820E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66B613EA"/>
    <w:multiLevelType w:val="multilevel"/>
    <w:tmpl w:val="4DB22B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68294B91"/>
    <w:multiLevelType w:val="multilevel"/>
    <w:tmpl w:val="A358E354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6C0846F2"/>
    <w:multiLevelType w:val="multilevel"/>
    <w:tmpl w:val="3D34447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6C9F5C05"/>
    <w:multiLevelType w:val="multilevel"/>
    <w:tmpl w:val="35960DC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6EA86D46"/>
    <w:multiLevelType w:val="multilevel"/>
    <w:tmpl w:val="B2948D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6ED1294E"/>
    <w:multiLevelType w:val="multilevel"/>
    <w:tmpl w:val="C42A012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75580849"/>
    <w:multiLevelType w:val="multilevel"/>
    <w:tmpl w:val="E6AAA3A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78F75B4A"/>
    <w:multiLevelType w:val="multilevel"/>
    <w:tmpl w:val="76C6FF3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21"/>
  </w:num>
  <w:num w:numId="5">
    <w:abstractNumId w:val="1"/>
  </w:num>
  <w:num w:numId="6">
    <w:abstractNumId w:val="7"/>
  </w:num>
  <w:num w:numId="7">
    <w:abstractNumId w:val="14"/>
  </w:num>
  <w:num w:numId="8">
    <w:abstractNumId w:val="23"/>
  </w:num>
  <w:num w:numId="9">
    <w:abstractNumId w:val="19"/>
  </w:num>
  <w:num w:numId="10">
    <w:abstractNumId w:val="13"/>
  </w:num>
  <w:num w:numId="11">
    <w:abstractNumId w:val="24"/>
  </w:num>
  <w:num w:numId="12">
    <w:abstractNumId w:val="20"/>
  </w:num>
  <w:num w:numId="13">
    <w:abstractNumId w:val="12"/>
  </w:num>
  <w:num w:numId="14">
    <w:abstractNumId w:val="0"/>
  </w:num>
  <w:num w:numId="15">
    <w:abstractNumId w:val="5"/>
  </w:num>
  <w:num w:numId="16">
    <w:abstractNumId w:val="4"/>
  </w:num>
  <w:num w:numId="17">
    <w:abstractNumId w:val="6"/>
  </w:num>
  <w:num w:numId="18">
    <w:abstractNumId w:val="9"/>
  </w:num>
  <w:num w:numId="19">
    <w:abstractNumId w:val="3"/>
  </w:num>
  <w:num w:numId="20">
    <w:abstractNumId w:val="15"/>
  </w:num>
  <w:num w:numId="21">
    <w:abstractNumId w:val="17"/>
  </w:num>
  <w:num w:numId="22">
    <w:abstractNumId w:val="22"/>
  </w:num>
  <w:num w:numId="23">
    <w:abstractNumId w:val="16"/>
  </w:num>
  <w:num w:numId="24">
    <w:abstractNumId w:val="2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7852"/>
    <w:rsid w:val="00072364"/>
    <w:rsid w:val="00084833"/>
    <w:rsid w:val="00174978"/>
    <w:rsid w:val="001C479B"/>
    <w:rsid w:val="001F666A"/>
    <w:rsid w:val="002367CC"/>
    <w:rsid w:val="00282A60"/>
    <w:rsid w:val="002E7706"/>
    <w:rsid w:val="0036233A"/>
    <w:rsid w:val="0039126E"/>
    <w:rsid w:val="004453C4"/>
    <w:rsid w:val="004A1624"/>
    <w:rsid w:val="004B1FF4"/>
    <w:rsid w:val="00521752"/>
    <w:rsid w:val="00524656"/>
    <w:rsid w:val="00542A52"/>
    <w:rsid w:val="005F6C85"/>
    <w:rsid w:val="0064265A"/>
    <w:rsid w:val="00653D31"/>
    <w:rsid w:val="0065785C"/>
    <w:rsid w:val="006635EC"/>
    <w:rsid w:val="00666224"/>
    <w:rsid w:val="006861F4"/>
    <w:rsid w:val="006B4E57"/>
    <w:rsid w:val="006D09B8"/>
    <w:rsid w:val="006D58C0"/>
    <w:rsid w:val="006D6CE3"/>
    <w:rsid w:val="006E77AF"/>
    <w:rsid w:val="00841CE0"/>
    <w:rsid w:val="00870A50"/>
    <w:rsid w:val="008723EA"/>
    <w:rsid w:val="008D769A"/>
    <w:rsid w:val="008D7B32"/>
    <w:rsid w:val="008E174E"/>
    <w:rsid w:val="0093734B"/>
    <w:rsid w:val="00953405"/>
    <w:rsid w:val="00A92CEE"/>
    <w:rsid w:val="00A930F3"/>
    <w:rsid w:val="00AB6FEF"/>
    <w:rsid w:val="00AF57C0"/>
    <w:rsid w:val="00B12DEC"/>
    <w:rsid w:val="00B15A16"/>
    <w:rsid w:val="00B34CA0"/>
    <w:rsid w:val="00B604BD"/>
    <w:rsid w:val="00BB198F"/>
    <w:rsid w:val="00BE609F"/>
    <w:rsid w:val="00C3101A"/>
    <w:rsid w:val="00C97852"/>
    <w:rsid w:val="00D312BC"/>
    <w:rsid w:val="00DE5ACB"/>
    <w:rsid w:val="00E31BB1"/>
    <w:rsid w:val="00E5269B"/>
    <w:rsid w:val="00E86570"/>
    <w:rsid w:val="00EA3A03"/>
    <w:rsid w:val="00EE33C0"/>
    <w:rsid w:val="00EE5A58"/>
    <w:rsid w:val="00EE6C46"/>
    <w:rsid w:val="00F01B3A"/>
    <w:rsid w:val="00F618DD"/>
    <w:rsid w:val="00FA2B8F"/>
    <w:rsid w:val="00FB388D"/>
    <w:rsid w:val="00FC6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BB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E31BB1"/>
    <w:pPr>
      <w:spacing w:before="79"/>
      <w:ind w:left="475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E31BB1"/>
    <w:pPr>
      <w:ind w:left="809" w:right="694"/>
      <w:jc w:val="center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4CA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34CA0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table" w:customStyle="1" w:styleId="TableNormal1">
    <w:name w:val="Table Normal1"/>
    <w:uiPriority w:val="99"/>
    <w:semiHidden/>
    <w:rsid w:val="00E31BB1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E31BB1"/>
    <w:pPr>
      <w:ind w:left="22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34CA0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E31BB1"/>
    <w:pPr>
      <w:ind w:left="221" w:right="103" w:firstLine="709"/>
    </w:pPr>
  </w:style>
  <w:style w:type="paragraph" w:customStyle="1" w:styleId="TableParagraph">
    <w:name w:val="Table Paragraph"/>
    <w:basedOn w:val="Normal"/>
    <w:uiPriority w:val="99"/>
    <w:rsid w:val="00E31BB1"/>
    <w:pPr>
      <w:ind w:left="99"/>
    </w:pPr>
  </w:style>
  <w:style w:type="character" w:customStyle="1" w:styleId="a">
    <w:name w:val="Основной текст_"/>
    <w:basedOn w:val="DefaultParagraphFont"/>
    <w:link w:val="1"/>
    <w:uiPriority w:val="99"/>
    <w:locked/>
    <w:rsid w:val="006861F4"/>
    <w:rPr>
      <w:rFonts w:ascii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Normal"/>
    <w:link w:val="a"/>
    <w:uiPriority w:val="99"/>
    <w:rsid w:val="006861F4"/>
    <w:pPr>
      <w:autoSpaceDE/>
      <w:autoSpaceDN/>
      <w:spacing w:line="360" w:lineRule="auto"/>
    </w:pPr>
    <w:rPr>
      <w:sz w:val="28"/>
      <w:szCs w:val="28"/>
      <w:lang w:val="en-US"/>
    </w:rPr>
  </w:style>
  <w:style w:type="character" w:customStyle="1" w:styleId="a0">
    <w:name w:val="Подпись к таблице_"/>
    <w:basedOn w:val="DefaultParagraphFont"/>
    <w:link w:val="a1"/>
    <w:uiPriority w:val="99"/>
    <w:locked/>
    <w:rsid w:val="006861F4"/>
    <w:rPr>
      <w:rFonts w:ascii="Times New Roman" w:hAnsi="Times New Roman" w:cs="Times New Roman"/>
      <w:i/>
      <w:iCs/>
      <w:sz w:val="28"/>
      <w:szCs w:val="28"/>
    </w:rPr>
  </w:style>
  <w:style w:type="paragraph" w:customStyle="1" w:styleId="a1">
    <w:name w:val="Подпись к таблице"/>
    <w:basedOn w:val="Normal"/>
    <w:link w:val="a0"/>
    <w:uiPriority w:val="99"/>
    <w:rsid w:val="006861F4"/>
    <w:pPr>
      <w:autoSpaceDE/>
      <w:autoSpaceDN/>
      <w:jc w:val="center"/>
    </w:pPr>
    <w:rPr>
      <w:i/>
      <w:iCs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6861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61F4"/>
    <w:rPr>
      <w:rFonts w:ascii="Tahoma" w:hAnsi="Tahoma" w:cs="Tahoma"/>
      <w:sz w:val="16"/>
      <w:szCs w:val="16"/>
      <w:lang w:val="ru-RU"/>
    </w:rPr>
  </w:style>
  <w:style w:type="character" w:customStyle="1" w:styleId="2">
    <w:name w:val="Заголовок №2_"/>
    <w:basedOn w:val="DefaultParagraphFont"/>
    <w:link w:val="20"/>
    <w:uiPriority w:val="99"/>
    <w:locked/>
    <w:rsid w:val="004B1FF4"/>
    <w:rPr>
      <w:rFonts w:ascii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Normal"/>
    <w:link w:val="2"/>
    <w:uiPriority w:val="99"/>
    <w:rsid w:val="004B1FF4"/>
    <w:pPr>
      <w:autoSpaceDE/>
      <w:autoSpaceDN/>
      <w:spacing w:line="360" w:lineRule="auto"/>
      <w:ind w:firstLine="740"/>
      <w:outlineLvl w:val="1"/>
    </w:pPr>
    <w:rPr>
      <w:b/>
      <w:b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40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120</TotalTime>
  <Pages>8</Pages>
  <Words>1821</Words>
  <Characters>10386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Анна</dc:creator>
  <cp:keywords/>
  <dc:description/>
  <cp:lastModifiedBy>Пользователь</cp:lastModifiedBy>
  <cp:revision>19</cp:revision>
  <cp:lastPrinted>2024-12-04T09:53:00Z</cp:lastPrinted>
  <dcterms:created xsi:type="dcterms:W3CDTF">2024-10-14T15:14:00Z</dcterms:created>
  <dcterms:modified xsi:type="dcterms:W3CDTF">2024-12-04T09:54:00Z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22 для Word</vt:lpwstr>
  </property>
  <property fmtid="{D5CDD505-2E9C-101B-9397-08002B2CF9AE}" pid="3" name="Producer">
    <vt:lpwstr>Adobe PDF Library 22.1.117</vt:lpwstr>
  </property>
  <property fmtid="{D5CDD505-2E9C-101B-9397-08002B2CF9AE}" pid="4" name="SourceModified">
    <vt:lpwstr>D:20221017080437</vt:lpwstr>
  </property>
</Properties>
</file>